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81" w:rsidRPr="00E54E83" w:rsidRDefault="00F82E81" w:rsidP="00937968">
      <w:pPr>
        <w:spacing w:before="0" w:after="0"/>
        <w:jc w:val="center"/>
        <w:rPr>
          <w:rFonts w:ascii="Verdana" w:hAnsi="Verdana"/>
          <w:b/>
          <w:sz w:val="22"/>
          <w:szCs w:val="22"/>
        </w:rPr>
      </w:pPr>
      <w:r w:rsidRPr="00E54E83">
        <w:rPr>
          <w:rFonts w:ascii="Verdana" w:hAnsi="Verdana"/>
          <w:b/>
          <w:sz w:val="22"/>
          <w:szCs w:val="22"/>
        </w:rPr>
        <w:t>HOZZÁJÁRULÓ NYILATKOZAT</w:t>
      </w:r>
    </w:p>
    <w:p w:rsidR="00F82E81" w:rsidRPr="00695E7E" w:rsidRDefault="00F82E81" w:rsidP="00937968">
      <w:pPr>
        <w:pStyle w:val="Listaszerbekezds"/>
        <w:numPr>
          <w:ilvl w:val="0"/>
          <w:numId w:val="1"/>
        </w:numPr>
        <w:spacing w:before="0" w:after="0"/>
        <w:jc w:val="center"/>
        <w:rPr>
          <w:rFonts w:ascii="Verdana" w:hAnsi="Verdana"/>
          <w:sz w:val="20"/>
          <w:szCs w:val="20"/>
        </w:rPr>
      </w:pPr>
      <w:r w:rsidRPr="00F82E81">
        <w:rPr>
          <w:rFonts w:ascii="Verdana" w:hAnsi="Verdana"/>
          <w:b/>
          <w:sz w:val="20"/>
          <w:szCs w:val="20"/>
        </w:rPr>
        <w:t>személyes adatok kezeléséhez</w:t>
      </w:r>
      <w:r w:rsidR="00D67AF6">
        <w:rPr>
          <w:rFonts w:ascii="Verdana" w:hAnsi="Verdana"/>
          <w:b/>
          <w:sz w:val="20"/>
          <w:szCs w:val="20"/>
        </w:rPr>
        <w:t xml:space="preserve"> a Nemzeti Közszolgálati Egyetem Sportösztöndíjára való jelentkezéshez, amennyiben a felvételiző </w:t>
      </w:r>
      <w:proofErr w:type="spellStart"/>
      <w:r w:rsidR="00D67AF6" w:rsidRPr="00474EC1">
        <w:rPr>
          <w:rFonts w:ascii="Verdana" w:hAnsi="Verdana"/>
          <w:b/>
          <w:sz w:val="20"/>
          <w:szCs w:val="20"/>
        </w:rPr>
        <w:t>paralimpiai</w:t>
      </w:r>
      <w:proofErr w:type="spellEnd"/>
      <w:r w:rsidR="00D67AF6" w:rsidRPr="00474EC1">
        <w:rPr>
          <w:rFonts w:ascii="Verdana" w:hAnsi="Verdana"/>
          <w:b/>
          <w:sz w:val="20"/>
          <w:szCs w:val="20"/>
        </w:rPr>
        <w:t xml:space="preserve"> versenyrendszerben igazolt versenyző</w:t>
      </w:r>
      <w:r w:rsidRPr="00695E7E">
        <w:rPr>
          <w:rFonts w:ascii="Verdana" w:hAnsi="Verdana"/>
          <w:b/>
          <w:sz w:val="20"/>
          <w:szCs w:val="20"/>
        </w:rPr>
        <w:t xml:space="preserve"> –</w:t>
      </w:r>
    </w:p>
    <w:p w:rsidR="00F82E81" w:rsidRPr="00F82E81" w:rsidRDefault="00F82E81" w:rsidP="00937968">
      <w:pPr>
        <w:spacing w:before="0" w:after="0"/>
        <w:rPr>
          <w:rFonts w:ascii="Verdana" w:hAnsi="Verdana"/>
          <w:sz w:val="20"/>
          <w:szCs w:val="20"/>
        </w:rPr>
      </w:pPr>
    </w:p>
    <w:p w:rsidR="00F82E81" w:rsidRPr="00F82E81" w:rsidRDefault="00F82E81" w:rsidP="00937968">
      <w:pPr>
        <w:spacing w:before="0" w:after="0"/>
        <w:rPr>
          <w:rFonts w:ascii="Verdana" w:hAnsi="Verdana"/>
          <w:sz w:val="20"/>
          <w:szCs w:val="20"/>
        </w:rPr>
      </w:pPr>
    </w:p>
    <w:p w:rsidR="00F82E81" w:rsidRDefault="00F82E81" w:rsidP="00F17EE7">
      <w:pPr>
        <w:spacing w:after="0"/>
        <w:rPr>
          <w:rFonts w:ascii="Verdana" w:hAnsi="Verdana"/>
          <w:sz w:val="20"/>
          <w:szCs w:val="20"/>
        </w:rPr>
      </w:pPr>
      <w:proofErr w:type="gramStart"/>
      <w:r w:rsidRPr="00F17EE7">
        <w:rPr>
          <w:rFonts w:ascii="Verdana" w:hAnsi="Verdana"/>
          <w:b/>
          <w:sz w:val="20"/>
          <w:szCs w:val="20"/>
        </w:rPr>
        <w:t>Alulírott</w:t>
      </w:r>
      <w:r w:rsidRPr="00F82E81">
        <w:rPr>
          <w:rFonts w:ascii="Verdana" w:hAnsi="Verdana"/>
          <w:sz w:val="20"/>
          <w:szCs w:val="20"/>
        </w:rPr>
        <w:t xml:space="preserve">, </w:t>
      </w:r>
      <w:r w:rsidRPr="00F82E81">
        <w:rPr>
          <w:rFonts w:ascii="Verdana" w:hAnsi="Verdana"/>
          <w:sz w:val="20"/>
          <w:szCs w:val="20"/>
          <w:highlight w:val="lightGray"/>
        </w:rPr>
        <w:t>……………………</w:t>
      </w:r>
      <w:r w:rsidR="00CA3E8C">
        <w:rPr>
          <w:rFonts w:ascii="Verdana" w:hAnsi="Verdana"/>
          <w:sz w:val="20"/>
          <w:szCs w:val="20"/>
          <w:highlight w:val="lightGray"/>
        </w:rPr>
        <w:t>…………………………………………………………………</w:t>
      </w:r>
      <w:r w:rsidRPr="00F82E81">
        <w:rPr>
          <w:rFonts w:ascii="Verdana" w:hAnsi="Verdana"/>
          <w:sz w:val="20"/>
          <w:szCs w:val="20"/>
          <w:highlight w:val="lightGray"/>
        </w:rPr>
        <w:t>.</w:t>
      </w:r>
      <w:r w:rsidR="00707FE9">
        <w:rPr>
          <w:rFonts w:ascii="Verdana" w:hAnsi="Verdana"/>
          <w:sz w:val="20"/>
          <w:szCs w:val="20"/>
        </w:rPr>
        <w:t xml:space="preserve"> ezúton a GDPR</w:t>
      </w:r>
      <w:r w:rsidR="00DC4BFE">
        <w:rPr>
          <w:rStyle w:val="Lbjegyzet-hivatkozs"/>
          <w:rFonts w:ascii="Verdana" w:hAnsi="Verdana"/>
          <w:sz w:val="20"/>
          <w:szCs w:val="20"/>
        </w:rPr>
        <w:footnoteReference w:id="1"/>
      </w:r>
      <w:r w:rsidR="00707FE9">
        <w:rPr>
          <w:rFonts w:ascii="Verdana" w:hAnsi="Verdana"/>
          <w:sz w:val="20"/>
          <w:szCs w:val="20"/>
        </w:rPr>
        <w:t xml:space="preserve"> 9</w:t>
      </w:r>
      <w:r w:rsidRPr="00F82E81">
        <w:rPr>
          <w:rFonts w:ascii="Verdana" w:hAnsi="Verdana"/>
          <w:sz w:val="20"/>
          <w:szCs w:val="20"/>
        </w:rPr>
        <w:t xml:space="preserve">. cikk </w:t>
      </w:r>
      <w:r w:rsidR="00182435">
        <w:rPr>
          <w:rFonts w:ascii="Verdana" w:hAnsi="Verdana"/>
          <w:sz w:val="20"/>
          <w:szCs w:val="20"/>
        </w:rPr>
        <w:t xml:space="preserve">2) pont </w:t>
      </w:r>
      <w:r w:rsidRPr="00F82E81">
        <w:rPr>
          <w:rFonts w:ascii="Verdana" w:hAnsi="Verdana"/>
          <w:sz w:val="20"/>
          <w:szCs w:val="20"/>
        </w:rPr>
        <w:t xml:space="preserve">(1) bekezdés a) </w:t>
      </w:r>
      <w:r w:rsidR="00182435">
        <w:rPr>
          <w:rFonts w:ascii="Verdana" w:hAnsi="Verdana"/>
          <w:sz w:val="20"/>
          <w:szCs w:val="20"/>
        </w:rPr>
        <w:t>al</w:t>
      </w:r>
      <w:r w:rsidRPr="00F82E81">
        <w:rPr>
          <w:rFonts w:ascii="Verdana" w:hAnsi="Verdana"/>
          <w:sz w:val="20"/>
          <w:szCs w:val="20"/>
        </w:rPr>
        <w:t xml:space="preserve">pontja alapján </w:t>
      </w:r>
      <w:r w:rsidRPr="00F17EE7">
        <w:rPr>
          <w:rFonts w:ascii="Verdana" w:hAnsi="Verdana"/>
          <w:b/>
          <w:sz w:val="20"/>
          <w:szCs w:val="20"/>
        </w:rPr>
        <w:t>önkéntesen hozzájárulok,</w:t>
      </w:r>
      <w:r w:rsidRPr="00F82E81">
        <w:rPr>
          <w:rFonts w:ascii="Verdana" w:hAnsi="Verdana"/>
          <w:sz w:val="20"/>
          <w:szCs w:val="20"/>
        </w:rPr>
        <w:t xml:space="preserve"> </w:t>
      </w:r>
      <w:r w:rsidRPr="00F17EE7">
        <w:rPr>
          <w:rFonts w:ascii="Verdana" w:hAnsi="Verdana"/>
          <w:b/>
          <w:sz w:val="20"/>
          <w:szCs w:val="20"/>
        </w:rPr>
        <w:t>hogy</w:t>
      </w:r>
      <w:r w:rsidRPr="00F82E81">
        <w:rPr>
          <w:rFonts w:ascii="Verdana" w:hAnsi="Verdana"/>
          <w:sz w:val="20"/>
          <w:szCs w:val="20"/>
        </w:rPr>
        <w:t xml:space="preserve"> a Nemzeti Közszolgálati Egyetem</w:t>
      </w:r>
      <w:r w:rsidRPr="00F82E81">
        <w:rPr>
          <w:rFonts w:ascii="Verdana" w:hAnsi="Verdana"/>
          <w:b/>
          <w:sz w:val="20"/>
          <w:szCs w:val="20"/>
        </w:rPr>
        <w:t xml:space="preserve"> </w:t>
      </w:r>
      <w:r w:rsidRPr="00F82E81">
        <w:rPr>
          <w:rFonts w:ascii="Verdana" w:hAnsi="Verdana"/>
          <w:sz w:val="20"/>
          <w:szCs w:val="20"/>
        </w:rPr>
        <w:t>(cím: 1083 Budapest, Ludovika tér 2.; adószám: 15795719-2-51, képviselő</w:t>
      </w:r>
      <w:r w:rsidRPr="00421942">
        <w:rPr>
          <w:rFonts w:ascii="Verdana" w:hAnsi="Verdana"/>
          <w:sz w:val="20"/>
          <w:szCs w:val="20"/>
        </w:rPr>
        <w:t>:</w:t>
      </w:r>
      <w:r w:rsidR="00F17EE7" w:rsidRPr="00421942">
        <w:rPr>
          <w:rFonts w:ascii="Verdana" w:hAnsi="Verdana"/>
          <w:sz w:val="20"/>
          <w:szCs w:val="20"/>
        </w:rPr>
        <w:t xml:space="preserve"> </w:t>
      </w:r>
      <w:r w:rsidR="00421942">
        <w:rPr>
          <w:rFonts w:ascii="Verdana" w:hAnsi="Verdana"/>
          <w:sz w:val="20"/>
          <w:szCs w:val="20"/>
        </w:rPr>
        <w:t xml:space="preserve">Dr. Deli Gergely, a rektor, </w:t>
      </w:r>
      <w:r w:rsidRPr="00F82E81">
        <w:rPr>
          <w:rFonts w:ascii="Verdana" w:hAnsi="Verdana"/>
          <w:sz w:val="20"/>
          <w:szCs w:val="20"/>
        </w:rPr>
        <w:t xml:space="preserve">adatvédelmi tisztviselő: </w:t>
      </w:r>
      <w:r w:rsidR="00F17EE7">
        <w:rPr>
          <w:rFonts w:ascii="Verdana" w:hAnsi="Verdana"/>
          <w:sz w:val="20"/>
          <w:szCs w:val="20"/>
        </w:rPr>
        <w:t xml:space="preserve">Dr. </w:t>
      </w:r>
      <w:r w:rsidR="00695E7E">
        <w:rPr>
          <w:rFonts w:ascii="Verdana" w:hAnsi="Verdana"/>
          <w:sz w:val="20"/>
          <w:szCs w:val="20"/>
        </w:rPr>
        <w:t>Kincses Adrienn Bernadett</w:t>
      </w:r>
      <w:r w:rsidRPr="00F82E81">
        <w:rPr>
          <w:rFonts w:ascii="Verdana" w:hAnsi="Verdana"/>
          <w:sz w:val="20"/>
          <w:szCs w:val="20"/>
        </w:rPr>
        <w:t xml:space="preserve">, adatvédelmi tisztviselő elérhetősége: </w:t>
      </w:r>
      <w:hyperlink r:id="rId8" w:history="1">
        <w:r w:rsidRPr="00F82E81">
          <w:rPr>
            <w:rStyle w:val="Hiperhivatkozs"/>
            <w:rFonts w:ascii="Verdana" w:hAnsi="Verdana"/>
            <w:sz w:val="20"/>
            <w:szCs w:val="20"/>
          </w:rPr>
          <w:t>adatvedelem@uni-nke.hu</w:t>
        </w:r>
      </w:hyperlink>
      <w:r w:rsidRPr="00F82E81">
        <w:rPr>
          <w:rFonts w:ascii="Verdana" w:hAnsi="Verdana"/>
          <w:sz w:val="20"/>
          <w:szCs w:val="20"/>
        </w:rPr>
        <w:t xml:space="preserve">, tel.: </w:t>
      </w:r>
      <w:r w:rsidR="00993932">
        <w:rPr>
          <w:rFonts w:ascii="Verdana" w:hAnsi="Verdana"/>
          <w:sz w:val="20"/>
          <w:szCs w:val="20"/>
        </w:rPr>
        <w:t>+36 1 432 9000/29833</w:t>
      </w:r>
      <w:r w:rsidRPr="00F82E81">
        <w:rPr>
          <w:rFonts w:ascii="Verdana" w:hAnsi="Verdana"/>
          <w:sz w:val="20"/>
          <w:szCs w:val="20"/>
        </w:rPr>
        <w:t>, adatgazda szervezeti egység kapcsolattartója</w:t>
      </w:r>
      <w:r w:rsidRPr="00A14907">
        <w:rPr>
          <w:rFonts w:ascii="Verdana" w:hAnsi="Verdana"/>
          <w:sz w:val="20"/>
          <w:szCs w:val="20"/>
        </w:rPr>
        <w:t>:</w:t>
      </w:r>
      <w:r w:rsidR="00A14907">
        <w:rPr>
          <w:rFonts w:ascii="Verdana" w:hAnsi="Verdana"/>
          <w:sz w:val="20"/>
          <w:szCs w:val="20"/>
        </w:rPr>
        <w:t xml:space="preserve"> </w:t>
      </w:r>
      <w:r w:rsidR="00C77AAF">
        <w:rPr>
          <w:rFonts w:ascii="Verdana" w:hAnsi="Verdana"/>
          <w:sz w:val="20"/>
          <w:szCs w:val="20"/>
        </w:rPr>
        <w:t>Némedi Ta</w:t>
      </w:r>
      <w:bookmarkStart w:id="0" w:name="_GoBack"/>
      <w:bookmarkEnd w:id="0"/>
      <w:r w:rsidR="00C77AAF">
        <w:rPr>
          <w:rFonts w:ascii="Verdana" w:hAnsi="Verdana"/>
          <w:sz w:val="20"/>
          <w:szCs w:val="20"/>
        </w:rPr>
        <w:t>más</w:t>
      </w:r>
      <w:r w:rsidR="00A14907">
        <w:rPr>
          <w:rFonts w:ascii="Verdana" w:hAnsi="Verdana"/>
          <w:sz w:val="20"/>
          <w:szCs w:val="20"/>
        </w:rPr>
        <w:t xml:space="preserve">, referens, NKE Campus Főigazgatóság </w:t>
      </w:r>
      <w:r w:rsidR="009C1148">
        <w:rPr>
          <w:rFonts w:ascii="Verdana" w:hAnsi="Verdana"/>
          <w:sz w:val="20"/>
          <w:szCs w:val="20"/>
        </w:rPr>
        <w:t xml:space="preserve">Vagyonhasznosítási és </w:t>
      </w:r>
      <w:r w:rsidR="00A14907">
        <w:rPr>
          <w:rFonts w:ascii="Verdana" w:hAnsi="Verdana"/>
          <w:sz w:val="20"/>
          <w:szCs w:val="20"/>
        </w:rPr>
        <w:t>Sportiroda, elérhetősége:</w:t>
      </w:r>
      <w:proofErr w:type="gramEnd"/>
      <w:r w:rsidR="00A14907">
        <w:rPr>
          <w:rFonts w:ascii="Verdana" w:hAnsi="Verdana"/>
          <w:sz w:val="20"/>
          <w:szCs w:val="20"/>
        </w:rPr>
        <w:t xml:space="preserve"> </w:t>
      </w:r>
      <w:hyperlink r:id="rId9" w:history="1">
        <w:r w:rsidR="00B577AE" w:rsidRPr="00C77AAF">
          <w:rPr>
            <w:rStyle w:val="Hiperhivatkozs"/>
            <w:rFonts w:ascii="Verdana" w:hAnsi="Verdana"/>
            <w:sz w:val="20"/>
            <w:szCs w:val="20"/>
          </w:rPr>
          <w:t>Nemedi.Tamas@uni-nke.hu</w:t>
        </w:r>
      </w:hyperlink>
      <w:r w:rsidRPr="00A14907">
        <w:rPr>
          <w:rFonts w:ascii="Verdana" w:hAnsi="Verdana"/>
          <w:sz w:val="20"/>
          <w:szCs w:val="20"/>
        </w:rPr>
        <w:t>)</w:t>
      </w:r>
      <w:r w:rsidR="00F17EE7" w:rsidRPr="00A14907">
        <w:rPr>
          <w:rFonts w:ascii="Verdana" w:hAnsi="Verdana"/>
          <w:sz w:val="20"/>
          <w:szCs w:val="20"/>
        </w:rPr>
        <w:t>;</w:t>
      </w:r>
      <w:r w:rsidR="00F17EE7">
        <w:rPr>
          <w:rFonts w:ascii="Verdana" w:hAnsi="Verdana"/>
          <w:sz w:val="20"/>
          <w:szCs w:val="20"/>
        </w:rPr>
        <w:t xml:space="preserve"> </w:t>
      </w:r>
      <w:r w:rsidRPr="00F17EE7">
        <w:rPr>
          <w:rFonts w:ascii="Verdana" w:hAnsi="Verdana"/>
          <w:sz w:val="20"/>
          <w:szCs w:val="20"/>
        </w:rPr>
        <w:t>mint</w:t>
      </w:r>
      <w:r w:rsidRPr="00F82E81">
        <w:rPr>
          <w:rFonts w:ascii="Verdana" w:hAnsi="Verdana"/>
          <w:b/>
          <w:sz w:val="20"/>
          <w:szCs w:val="20"/>
        </w:rPr>
        <w:t xml:space="preserve"> adatkezelő</w:t>
      </w:r>
      <w:r w:rsidR="00A076EA">
        <w:rPr>
          <w:rFonts w:ascii="Verdana" w:hAnsi="Verdana"/>
          <w:b/>
          <w:sz w:val="20"/>
          <w:szCs w:val="20"/>
        </w:rPr>
        <w:t>,</w:t>
      </w:r>
      <w:r w:rsidRPr="00F82E81">
        <w:rPr>
          <w:rFonts w:ascii="Verdana" w:hAnsi="Verdana"/>
          <w:b/>
          <w:sz w:val="20"/>
          <w:szCs w:val="20"/>
        </w:rPr>
        <w:t xml:space="preserve"> </w:t>
      </w:r>
      <w:r w:rsidRPr="00376862">
        <w:rPr>
          <w:rFonts w:ascii="Verdana" w:hAnsi="Verdana"/>
          <w:b/>
          <w:sz w:val="20"/>
          <w:szCs w:val="20"/>
        </w:rPr>
        <w:t>a</w:t>
      </w:r>
      <w:r w:rsidR="00707FE9" w:rsidRPr="00376862">
        <w:rPr>
          <w:rFonts w:ascii="Verdana" w:hAnsi="Verdana"/>
          <w:b/>
          <w:sz w:val="20"/>
          <w:szCs w:val="20"/>
        </w:rPr>
        <w:t xml:space="preserve"> különleges adatok kategóriájába tartozó</w:t>
      </w:r>
      <w:r w:rsidR="00376862" w:rsidRPr="00376862">
        <w:rPr>
          <w:rFonts w:ascii="Verdana" w:hAnsi="Verdana"/>
          <w:b/>
          <w:sz w:val="20"/>
          <w:szCs w:val="20"/>
        </w:rPr>
        <w:t xml:space="preserve"> személyes adataimat</w:t>
      </w:r>
      <w:r w:rsidR="00376862">
        <w:rPr>
          <w:rFonts w:ascii="Verdana" w:hAnsi="Verdana"/>
          <w:sz w:val="20"/>
          <w:szCs w:val="20"/>
        </w:rPr>
        <w:t xml:space="preserve"> </w:t>
      </w:r>
      <w:r w:rsidR="00376862" w:rsidRPr="00F17EE7">
        <w:rPr>
          <w:rFonts w:ascii="Verdana" w:hAnsi="Verdana"/>
          <w:b/>
          <w:sz w:val="20"/>
          <w:szCs w:val="20"/>
        </w:rPr>
        <w:t>a</w:t>
      </w:r>
      <w:r w:rsidR="00376862">
        <w:rPr>
          <w:rFonts w:ascii="Verdana" w:hAnsi="Verdana"/>
          <w:sz w:val="20"/>
          <w:szCs w:val="20"/>
        </w:rPr>
        <w:t xml:space="preserve"> </w:t>
      </w:r>
      <w:r w:rsidR="00376862" w:rsidRPr="00376862">
        <w:rPr>
          <w:rFonts w:ascii="Verdana" w:hAnsi="Verdana"/>
          <w:b/>
          <w:sz w:val="20"/>
          <w:szCs w:val="20"/>
        </w:rPr>
        <w:t xml:space="preserve">Nemzeti Közszolgálati Egyetem </w:t>
      </w:r>
      <w:r w:rsidR="00A076EA" w:rsidRPr="00A076EA">
        <w:rPr>
          <w:rFonts w:ascii="Verdana" w:hAnsi="Verdana"/>
          <w:sz w:val="20"/>
          <w:szCs w:val="20"/>
        </w:rPr>
        <w:t xml:space="preserve">(a továbbiakban: Egyetem) </w:t>
      </w:r>
      <w:r w:rsidR="00376862" w:rsidRPr="00376862">
        <w:rPr>
          <w:rFonts w:ascii="Verdana" w:hAnsi="Verdana"/>
          <w:b/>
          <w:sz w:val="20"/>
          <w:szCs w:val="20"/>
        </w:rPr>
        <w:t>Sportösztöndíjával kapcsolatban, a pályázati anyag elbírálhatóságához szükséges igazolások</w:t>
      </w:r>
      <w:r w:rsidR="00376862">
        <w:rPr>
          <w:rFonts w:ascii="Verdana" w:hAnsi="Verdana"/>
          <w:b/>
          <w:sz w:val="20"/>
          <w:szCs w:val="20"/>
        </w:rPr>
        <w:t>nak a</w:t>
      </w:r>
      <w:r w:rsidR="00376862" w:rsidRPr="00376862">
        <w:rPr>
          <w:rFonts w:ascii="Verdana" w:hAnsi="Verdana"/>
          <w:b/>
          <w:sz w:val="20"/>
          <w:szCs w:val="20"/>
        </w:rPr>
        <w:t xml:space="preserve"> kezelése,</w:t>
      </w:r>
      <w:r w:rsidR="00376862">
        <w:rPr>
          <w:rFonts w:ascii="Verdana" w:hAnsi="Verdana"/>
          <w:b/>
          <w:sz w:val="20"/>
          <w:szCs w:val="20"/>
        </w:rPr>
        <w:t xml:space="preserve"> és azok</w:t>
      </w:r>
      <w:r w:rsidR="00376862" w:rsidRPr="00376862">
        <w:rPr>
          <w:rFonts w:ascii="Verdana" w:hAnsi="Verdana"/>
          <w:b/>
          <w:sz w:val="20"/>
          <w:szCs w:val="20"/>
        </w:rPr>
        <w:t xml:space="preserve"> megkérése</w:t>
      </w:r>
      <w:r w:rsidRPr="00F82E81">
        <w:rPr>
          <w:rFonts w:ascii="Verdana" w:hAnsi="Verdana"/>
          <w:sz w:val="20"/>
          <w:szCs w:val="20"/>
        </w:rPr>
        <w:t xml:space="preserve"> </w:t>
      </w:r>
      <w:r w:rsidRPr="00F17EE7">
        <w:rPr>
          <w:rFonts w:ascii="Verdana" w:hAnsi="Verdana"/>
          <w:b/>
          <w:sz w:val="20"/>
          <w:szCs w:val="20"/>
        </w:rPr>
        <w:t>cél</w:t>
      </w:r>
      <w:r w:rsidR="00376862" w:rsidRPr="00F17EE7">
        <w:rPr>
          <w:rFonts w:ascii="Verdana" w:hAnsi="Verdana"/>
          <w:b/>
          <w:sz w:val="20"/>
          <w:szCs w:val="20"/>
        </w:rPr>
        <w:t>já</w:t>
      </w:r>
      <w:r w:rsidRPr="00F17EE7">
        <w:rPr>
          <w:rFonts w:ascii="Verdana" w:hAnsi="Verdana"/>
          <w:b/>
          <w:sz w:val="20"/>
          <w:szCs w:val="20"/>
        </w:rPr>
        <w:t>ból az alábbiakban meghatározottak szerint kezelje.</w:t>
      </w:r>
      <w:r w:rsidRPr="00F82E81">
        <w:rPr>
          <w:rFonts w:ascii="Verdana" w:hAnsi="Verdana"/>
          <w:sz w:val="20"/>
          <w:szCs w:val="20"/>
        </w:rPr>
        <w:t xml:space="preserve"> </w:t>
      </w:r>
    </w:p>
    <w:p w:rsidR="00993932" w:rsidRDefault="00993932" w:rsidP="00937968">
      <w:pPr>
        <w:spacing w:before="0" w:after="0"/>
        <w:rPr>
          <w:rFonts w:ascii="Verdana" w:hAnsi="Verdana"/>
          <w:sz w:val="20"/>
          <w:szCs w:val="20"/>
        </w:rPr>
      </w:pPr>
    </w:p>
    <w:p w:rsidR="00993932" w:rsidRPr="00F17EE7" w:rsidRDefault="00993932" w:rsidP="00F17EE7">
      <w:pPr>
        <w:pStyle w:val="Listaszerbekezds"/>
        <w:numPr>
          <w:ilvl w:val="0"/>
          <w:numId w:val="3"/>
        </w:numPr>
        <w:spacing w:before="0" w:after="0"/>
        <w:ind w:left="426" w:hanging="426"/>
        <w:rPr>
          <w:rFonts w:ascii="Verdana" w:hAnsi="Verdana"/>
          <w:sz w:val="20"/>
          <w:szCs w:val="20"/>
        </w:rPr>
      </w:pPr>
      <w:r w:rsidRPr="00F17EE7">
        <w:rPr>
          <w:rFonts w:ascii="Verdana" w:hAnsi="Verdana"/>
          <w:b/>
          <w:sz w:val="20"/>
          <w:szCs w:val="20"/>
        </w:rPr>
        <w:t xml:space="preserve">Tájékoztatás </w:t>
      </w:r>
      <w:r>
        <w:rPr>
          <w:rFonts w:ascii="Verdana" w:hAnsi="Verdana"/>
          <w:b/>
          <w:sz w:val="20"/>
          <w:szCs w:val="20"/>
        </w:rPr>
        <w:t>a</w:t>
      </w:r>
      <w:r w:rsidR="00A076EA">
        <w:rPr>
          <w:rFonts w:ascii="Verdana" w:hAnsi="Verdana"/>
          <w:b/>
          <w:sz w:val="20"/>
          <w:szCs w:val="20"/>
        </w:rPr>
        <w:t>z</w:t>
      </w:r>
      <w:r>
        <w:rPr>
          <w:rFonts w:ascii="Verdana" w:hAnsi="Verdana"/>
          <w:b/>
          <w:sz w:val="20"/>
          <w:szCs w:val="20"/>
        </w:rPr>
        <w:t xml:space="preserve"> Egyetem által meghirdetett </w:t>
      </w:r>
      <w:r w:rsidR="00A076EA">
        <w:rPr>
          <w:rFonts w:ascii="Verdana" w:hAnsi="Verdana"/>
          <w:b/>
          <w:sz w:val="20"/>
          <w:szCs w:val="20"/>
        </w:rPr>
        <w:t xml:space="preserve">NKE </w:t>
      </w:r>
      <w:r>
        <w:rPr>
          <w:rFonts w:ascii="Verdana" w:hAnsi="Verdana"/>
          <w:b/>
          <w:sz w:val="20"/>
          <w:szCs w:val="20"/>
        </w:rPr>
        <w:t>Sportösztöndíj pályázati eljárása során megvalósuló adatkezeléssel összefüggésben</w:t>
      </w:r>
    </w:p>
    <w:p w:rsidR="00F82E81" w:rsidRPr="00F82E81" w:rsidRDefault="00F82E81" w:rsidP="00937968">
      <w:pPr>
        <w:spacing w:before="0" w:after="0"/>
        <w:rPr>
          <w:rFonts w:ascii="Verdana" w:hAnsi="Verdana"/>
          <w:sz w:val="20"/>
          <w:szCs w:val="20"/>
        </w:rPr>
      </w:pPr>
      <w:r w:rsidRPr="00F82E81">
        <w:rPr>
          <w:rFonts w:ascii="Verdana" w:hAnsi="Verdana"/>
          <w:sz w:val="20"/>
          <w:szCs w:val="20"/>
        </w:rPr>
        <w:t xml:space="preserve"> </w:t>
      </w:r>
    </w:p>
    <w:tbl>
      <w:tblPr>
        <w:tblStyle w:val="Rcsostblzat"/>
        <w:tblpPr w:leftFromText="141" w:rightFromText="141" w:vertAnchor="text" w:horzAnchor="margin" w:tblpXSpec="center" w:tblpY="1"/>
        <w:tblW w:w="5000" w:type="pct"/>
        <w:jc w:val="center"/>
        <w:tblLook w:val="04A0" w:firstRow="1" w:lastRow="0" w:firstColumn="1" w:lastColumn="0" w:noHBand="0" w:noVBand="1"/>
      </w:tblPr>
      <w:tblGrid>
        <w:gridCol w:w="3600"/>
        <w:gridCol w:w="3030"/>
        <w:gridCol w:w="2432"/>
      </w:tblGrid>
      <w:tr w:rsidR="00F8280D" w:rsidRPr="00F82E81" w:rsidTr="00F17EE7">
        <w:trPr>
          <w:jc w:val="center"/>
        </w:trPr>
        <w:tc>
          <w:tcPr>
            <w:tcW w:w="1986" w:type="pct"/>
            <w:vAlign w:val="center"/>
          </w:tcPr>
          <w:p w:rsidR="00F8280D" w:rsidRPr="00F82E81" w:rsidRDefault="00993932" w:rsidP="0091327F">
            <w:pPr>
              <w:jc w:val="center"/>
              <w:rPr>
                <w:rFonts w:ascii="Verdana" w:hAnsi="Verdana"/>
                <w:b/>
                <w:sz w:val="20"/>
                <w:szCs w:val="20"/>
                <w:highlight w:val="yellow"/>
              </w:rPr>
            </w:pPr>
            <w:r w:rsidRPr="00F82E81">
              <w:rPr>
                <w:rFonts w:ascii="Verdana" w:hAnsi="Verdana"/>
                <w:b/>
                <w:sz w:val="20"/>
                <w:szCs w:val="20"/>
              </w:rPr>
              <w:t>Érintettek kategóriái</w:t>
            </w:r>
            <w:r w:rsidRPr="00F82E81" w:rsidDel="00993932">
              <w:rPr>
                <w:rFonts w:ascii="Verdana" w:hAnsi="Verdana"/>
                <w:b/>
                <w:sz w:val="20"/>
                <w:szCs w:val="20"/>
              </w:rPr>
              <w:t xml:space="preserve"> </w:t>
            </w:r>
          </w:p>
        </w:tc>
        <w:tc>
          <w:tcPr>
            <w:tcW w:w="1672" w:type="pct"/>
            <w:vAlign w:val="center"/>
          </w:tcPr>
          <w:p w:rsidR="00F8280D" w:rsidRPr="00F82E81" w:rsidRDefault="00993932" w:rsidP="00F17EE7">
            <w:pPr>
              <w:jc w:val="center"/>
              <w:rPr>
                <w:rFonts w:ascii="Verdana" w:hAnsi="Verdana"/>
                <w:b/>
                <w:sz w:val="20"/>
                <w:szCs w:val="20"/>
              </w:rPr>
            </w:pPr>
            <w:r w:rsidRPr="00993932">
              <w:rPr>
                <w:rFonts w:ascii="Verdana" w:hAnsi="Verdana"/>
                <w:b/>
                <w:sz w:val="20"/>
                <w:szCs w:val="20"/>
              </w:rPr>
              <w:t>Címzettek kategóriái</w:t>
            </w:r>
            <w:r w:rsidRPr="00993932" w:rsidDel="00993932">
              <w:rPr>
                <w:rFonts w:ascii="Verdana" w:hAnsi="Verdana"/>
                <w:b/>
                <w:sz w:val="20"/>
                <w:szCs w:val="20"/>
              </w:rPr>
              <w:t xml:space="preserve"> </w:t>
            </w:r>
          </w:p>
        </w:tc>
        <w:tc>
          <w:tcPr>
            <w:tcW w:w="1342" w:type="pct"/>
            <w:vAlign w:val="center"/>
          </w:tcPr>
          <w:p w:rsidR="00F8280D" w:rsidRPr="00F82E81" w:rsidRDefault="00F8280D" w:rsidP="00F17EE7">
            <w:pPr>
              <w:jc w:val="center"/>
              <w:rPr>
                <w:rFonts w:ascii="Verdana" w:hAnsi="Verdana"/>
                <w:b/>
                <w:sz w:val="20"/>
                <w:szCs w:val="20"/>
              </w:rPr>
            </w:pPr>
            <w:r>
              <w:rPr>
                <w:rFonts w:ascii="Verdana" w:hAnsi="Verdana"/>
                <w:b/>
                <w:sz w:val="20"/>
                <w:szCs w:val="20"/>
              </w:rPr>
              <w:t>Adatszolgáltatás elmaradásának a következménye</w:t>
            </w:r>
          </w:p>
        </w:tc>
      </w:tr>
      <w:tr w:rsidR="00F8280D" w:rsidRPr="00F82E81" w:rsidTr="00CA3E8C">
        <w:trPr>
          <w:trHeight w:val="521"/>
          <w:jc w:val="center"/>
        </w:trPr>
        <w:tc>
          <w:tcPr>
            <w:tcW w:w="1986" w:type="pct"/>
            <w:vMerge w:val="restart"/>
            <w:shd w:val="clear" w:color="auto" w:fill="auto"/>
          </w:tcPr>
          <w:p w:rsidR="00F8280D" w:rsidRPr="00707FE9" w:rsidRDefault="009C1148" w:rsidP="00937968">
            <w:pPr>
              <w:rPr>
                <w:rFonts w:ascii="Verdana" w:hAnsi="Verdana"/>
                <w:sz w:val="20"/>
                <w:szCs w:val="20"/>
              </w:rPr>
            </w:pPr>
            <w:r>
              <w:rPr>
                <w:rFonts w:ascii="Verdana" w:hAnsi="Verdana"/>
                <w:sz w:val="20"/>
                <w:szCs w:val="20"/>
              </w:rPr>
              <w:t>A 2023</w:t>
            </w:r>
            <w:r w:rsidR="00F8280D">
              <w:rPr>
                <w:rFonts w:ascii="Verdana" w:hAnsi="Verdana"/>
                <w:sz w:val="20"/>
                <w:szCs w:val="20"/>
              </w:rPr>
              <w:t xml:space="preserve">. évi általános felsőoktatási felvételi eljárásban az </w:t>
            </w:r>
            <w:r w:rsidR="00F8280D" w:rsidRPr="00CA3E8C">
              <w:rPr>
                <w:rFonts w:ascii="Verdana" w:hAnsi="Verdana"/>
                <w:sz w:val="20"/>
                <w:szCs w:val="20"/>
              </w:rPr>
              <w:t>államilag támogatott, az államtudományi</w:t>
            </w:r>
            <w:r w:rsidR="00F8280D">
              <w:rPr>
                <w:rFonts w:ascii="Verdana" w:hAnsi="Verdana"/>
                <w:sz w:val="20"/>
                <w:szCs w:val="20"/>
              </w:rPr>
              <w:t xml:space="preserve"> képzési területhez t</w:t>
            </w:r>
            <w:r w:rsidR="00993932">
              <w:rPr>
                <w:rFonts w:ascii="Verdana" w:hAnsi="Verdana"/>
                <w:sz w:val="20"/>
                <w:szCs w:val="20"/>
              </w:rPr>
              <w:t>a</w:t>
            </w:r>
            <w:r w:rsidR="00F8280D">
              <w:rPr>
                <w:rFonts w:ascii="Verdana" w:hAnsi="Verdana"/>
                <w:sz w:val="20"/>
                <w:szCs w:val="20"/>
              </w:rPr>
              <w:t>rtozó nappali és levelezős munkarendű alapképzésre</w:t>
            </w:r>
            <w:r w:rsidR="00F07645">
              <w:rPr>
                <w:rFonts w:ascii="Verdana" w:hAnsi="Verdana"/>
                <w:sz w:val="20"/>
                <w:szCs w:val="20"/>
              </w:rPr>
              <w:t xml:space="preserve"> jelentkező</w:t>
            </w:r>
            <w:r w:rsidR="00F8280D">
              <w:rPr>
                <w:rFonts w:ascii="Verdana" w:hAnsi="Verdana"/>
                <w:sz w:val="20"/>
                <w:szCs w:val="20"/>
              </w:rPr>
              <w:t xml:space="preserve"> </w:t>
            </w:r>
            <w:proofErr w:type="spellStart"/>
            <w:r w:rsidR="00F8280D" w:rsidRPr="00707FE9">
              <w:rPr>
                <w:rFonts w:ascii="Verdana" w:hAnsi="Verdana"/>
                <w:b/>
                <w:sz w:val="20"/>
                <w:szCs w:val="20"/>
              </w:rPr>
              <w:t>paralimpiai</w:t>
            </w:r>
            <w:proofErr w:type="spellEnd"/>
            <w:r w:rsidR="00F8280D" w:rsidRPr="00707FE9">
              <w:rPr>
                <w:rFonts w:ascii="Verdana" w:hAnsi="Verdana"/>
                <w:b/>
                <w:sz w:val="20"/>
                <w:szCs w:val="20"/>
              </w:rPr>
              <w:t xml:space="preserve"> versenyrendszerben</w:t>
            </w:r>
            <w:r w:rsidR="00F8280D">
              <w:rPr>
                <w:rFonts w:ascii="Verdana" w:hAnsi="Verdana"/>
                <w:sz w:val="20"/>
                <w:szCs w:val="20"/>
              </w:rPr>
              <w:t xml:space="preserve"> sportoló, a</w:t>
            </w:r>
            <w:r w:rsidR="00F07645">
              <w:rPr>
                <w:rFonts w:ascii="Verdana" w:hAnsi="Verdana"/>
                <w:sz w:val="20"/>
                <w:szCs w:val="20"/>
              </w:rPr>
              <w:t>ki a</w:t>
            </w:r>
            <w:r w:rsidR="00F8280D">
              <w:rPr>
                <w:rFonts w:ascii="Verdana" w:hAnsi="Verdana"/>
                <w:sz w:val="20"/>
                <w:szCs w:val="20"/>
              </w:rPr>
              <w:t xml:space="preserve"> 35. életévét nem töltötte be és megfelel a pályázati kiírás II. </w:t>
            </w:r>
            <w:r w:rsidR="00F8280D">
              <w:rPr>
                <w:rFonts w:ascii="Verdana" w:hAnsi="Verdana"/>
                <w:sz w:val="20"/>
                <w:szCs w:val="20"/>
              </w:rPr>
              <w:lastRenderedPageBreak/>
              <w:t>pontjában meghatározott kritériumoknak (a továbbiakban: Pályázó).</w:t>
            </w:r>
          </w:p>
        </w:tc>
        <w:tc>
          <w:tcPr>
            <w:tcW w:w="1672" w:type="pct"/>
            <w:vMerge w:val="restart"/>
          </w:tcPr>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lastRenderedPageBreak/>
              <w:t>Oktatási- rektorhelyettes,</w:t>
            </w:r>
          </w:p>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Campus Főigazgató,</w:t>
            </w:r>
          </w:p>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Sportiroda vezetője,</w:t>
            </w:r>
          </w:p>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Pályázó által megjelölt képzés gondozásáért felelős kar dékánja,</w:t>
            </w:r>
          </w:p>
          <w:p w:rsidR="000526F2" w:rsidRPr="0091327F"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 xml:space="preserve">illetékes testnevelési tanszék vagy központ vezetője, Egyetemi Hallgatói </w:t>
            </w:r>
            <w:r w:rsidRPr="00F17EE7">
              <w:rPr>
                <w:rFonts w:ascii="Verdana" w:hAnsi="Verdana"/>
                <w:sz w:val="20"/>
                <w:szCs w:val="20"/>
              </w:rPr>
              <w:lastRenderedPageBreak/>
              <w:t>Önkormányzat, titkársági, adminisztratív feladatok ellátására a Campus Igazgatóság által kijelölt személy,</w:t>
            </w:r>
            <w:r w:rsidR="00182435">
              <w:rPr>
                <w:rFonts w:ascii="Verdana" w:hAnsi="Verdana"/>
                <w:sz w:val="20"/>
                <w:szCs w:val="20"/>
              </w:rPr>
              <w:t xml:space="preserve"> </w:t>
            </w:r>
            <w:r w:rsidRPr="000526F2">
              <w:rPr>
                <w:rFonts w:ascii="Verdana" w:hAnsi="Verdana"/>
                <w:sz w:val="20"/>
                <w:szCs w:val="20"/>
              </w:rPr>
              <w:t>az Ada</w:t>
            </w:r>
            <w:r w:rsidR="00BA5E56">
              <w:rPr>
                <w:rFonts w:ascii="Verdana" w:hAnsi="Verdana"/>
                <w:sz w:val="20"/>
                <w:szCs w:val="20"/>
              </w:rPr>
              <w:t xml:space="preserve">tkezelő azon foglalkoztatottja, </w:t>
            </w:r>
            <w:r w:rsidRPr="000526F2">
              <w:rPr>
                <w:rFonts w:ascii="Verdana" w:hAnsi="Verdana"/>
                <w:sz w:val="20"/>
                <w:szCs w:val="20"/>
              </w:rPr>
              <w:t>aki</w:t>
            </w:r>
            <w:r w:rsidR="00BA5E56">
              <w:rPr>
                <w:rFonts w:ascii="Verdana" w:hAnsi="Verdana"/>
                <w:sz w:val="20"/>
                <w:szCs w:val="20"/>
              </w:rPr>
              <w:t xml:space="preserve">, </w:t>
            </w:r>
            <w:r w:rsidRPr="000526F2">
              <w:rPr>
                <w:rFonts w:ascii="Verdana" w:hAnsi="Verdana"/>
                <w:sz w:val="20"/>
                <w:szCs w:val="20"/>
              </w:rPr>
              <w:t>vagy akik jogosultak a pályázati anyag me</w:t>
            </w:r>
            <w:r w:rsidRPr="0091327F">
              <w:rPr>
                <w:rFonts w:ascii="Verdana" w:hAnsi="Verdana"/>
                <w:sz w:val="20"/>
                <w:szCs w:val="20"/>
              </w:rPr>
              <w:t>gismerésére,</w:t>
            </w:r>
          </w:p>
          <w:p w:rsidR="00F8280D" w:rsidRPr="00F17EE7" w:rsidRDefault="00F8280D" w:rsidP="00F17EE7">
            <w:pPr>
              <w:pStyle w:val="Listaszerbekezds"/>
              <w:numPr>
                <w:ilvl w:val="0"/>
                <w:numId w:val="4"/>
              </w:numPr>
              <w:ind w:left="392"/>
              <w:rPr>
                <w:rFonts w:ascii="Verdana" w:hAnsi="Verdana"/>
                <w:sz w:val="20"/>
                <w:szCs w:val="20"/>
              </w:rPr>
            </w:pPr>
            <w:r w:rsidRPr="00F17EE7">
              <w:rPr>
                <w:rFonts w:ascii="Verdana" w:hAnsi="Verdana"/>
                <w:sz w:val="20"/>
                <w:szCs w:val="20"/>
              </w:rPr>
              <w:t>Oktatási Hivatal, csak a nyertes Pályázó esetén.</w:t>
            </w:r>
          </w:p>
        </w:tc>
        <w:tc>
          <w:tcPr>
            <w:tcW w:w="1342" w:type="pct"/>
            <w:vMerge w:val="restart"/>
          </w:tcPr>
          <w:p w:rsidR="00F8280D" w:rsidRPr="00F82E81" w:rsidRDefault="00F8280D" w:rsidP="00A076EA">
            <w:pPr>
              <w:rPr>
                <w:rFonts w:ascii="Verdana" w:hAnsi="Verdana"/>
                <w:sz w:val="20"/>
                <w:szCs w:val="20"/>
              </w:rPr>
            </w:pPr>
            <w:r>
              <w:rPr>
                <w:rFonts w:ascii="Verdana" w:hAnsi="Verdana"/>
                <w:sz w:val="20"/>
                <w:szCs w:val="20"/>
              </w:rPr>
              <w:lastRenderedPageBreak/>
              <w:t>Az adatszolgáltatás a pályázat sikeres benyújtásához szükséges.</w:t>
            </w:r>
            <w:r w:rsidR="000526F2">
              <w:rPr>
                <w:rFonts w:ascii="Verdana" w:hAnsi="Verdana"/>
                <w:sz w:val="20"/>
                <w:szCs w:val="20"/>
              </w:rPr>
              <w:t xml:space="preserve"> A pályázat nem bírálható el a szükséges igazolások hiányában.</w:t>
            </w:r>
            <w:r>
              <w:rPr>
                <w:rFonts w:ascii="Verdana" w:hAnsi="Verdana"/>
                <w:sz w:val="20"/>
                <w:szCs w:val="20"/>
              </w:rPr>
              <w:t xml:space="preserve"> Az adatszolgáltatás elmaradása az </w:t>
            </w:r>
            <w:r w:rsidR="00A076EA">
              <w:rPr>
                <w:rFonts w:ascii="Verdana" w:hAnsi="Verdana"/>
                <w:sz w:val="20"/>
                <w:szCs w:val="20"/>
              </w:rPr>
              <w:t>Egyetem</w:t>
            </w:r>
            <w:r>
              <w:rPr>
                <w:rFonts w:ascii="Verdana" w:hAnsi="Verdana"/>
                <w:sz w:val="20"/>
                <w:szCs w:val="20"/>
              </w:rPr>
              <w:t xml:space="preserve">re történő </w:t>
            </w:r>
            <w:r>
              <w:rPr>
                <w:rFonts w:ascii="Verdana" w:hAnsi="Verdana"/>
                <w:sz w:val="20"/>
                <w:szCs w:val="20"/>
              </w:rPr>
              <w:lastRenderedPageBreak/>
              <w:t>felvételi eljárást nem befolyásolja.</w:t>
            </w:r>
          </w:p>
        </w:tc>
      </w:tr>
      <w:tr w:rsidR="00F8280D" w:rsidRPr="00F82E81" w:rsidTr="00CA3E8C">
        <w:trPr>
          <w:trHeight w:val="521"/>
          <w:jc w:val="center"/>
        </w:trPr>
        <w:tc>
          <w:tcPr>
            <w:tcW w:w="1986" w:type="pct"/>
            <w:vMerge/>
            <w:shd w:val="clear" w:color="auto" w:fill="auto"/>
          </w:tcPr>
          <w:p w:rsidR="00F8280D" w:rsidRPr="00F82E81" w:rsidRDefault="00F8280D" w:rsidP="00937968">
            <w:pPr>
              <w:rPr>
                <w:rFonts w:ascii="Verdana" w:hAnsi="Verdana"/>
                <w:b/>
                <w:sz w:val="20"/>
                <w:szCs w:val="20"/>
                <w:u w:val="single"/>
              </w:rPr>
            </w:pPr>
          </w:p>
        </w:tc>
        <w:tc>
          <w:tcPr>
            <w:tcW w:w="1672" w:type="pct"/>
            <w:vMerge/>
          </w:tcPr>
          <w:p w:rsidR="00F8280D" w:rsidRPr="00F82E81" w:rsidRDefault="00F8280D" w:rsidP="00937968">
            <w:pPr>
              <w:rPr>
                <w:rFonts w:ascii="Verdana" w:hAnsi="Verdana"/>
                <w:sz w:val="20"/>
                <w:szCs w:val="20"/>
                <w:highlight w:val="yellow"/>
              </w:rPr>
            </w:pPr>
          </w:p>
        </w:tc>
        <w:tc>
          <w:tcPr>
            <w:tcW w:w="1342" w:type="pct"/>
            <w:vMerge/>
          </w:tcPr>
          <w:p w:rsidR="00F8280D" w:rsidRPr="00F82E81" w:rsidRDefault="00F8280D" w:rsidP="00937968">
            <w:pPr>
              <w:rPr>
                <w:rFonts w:ascii="Verdana" w:hAnsi="Verdana"/>
                <w:sz w:val="20"/>
                <w:szCs w:val="20"/>
              </w:rPr>
            </w:pPr>
          </w:p>
        </w:tc>
      </w:tr>
      <w:tr w:rsidR="00F8280D" w:rsidRPr="00F82E81" w:rsidTr="00CA3E8C">
        <w:trPr>
          <w:trHeight w:val="521"/>
          <w:jc w:val="center"/>
        </w:trPr>
        <w:tc>
          <w:tcPr>
            <w:tcW w:w="1986" w:type="pct"/>
            <w:vMerge/>
            <w:shd w:val="clear" w:color="auto" w:fill="auto"/>
          </w:tcPr>
          <w:p w:rsidR="00F8280D" w:rsidRPr="00F82E81" w:rsidRDefault="00F8280D" w:rsidP="00937968">
            <w:pPr>
              <w:rPr>
                <w:rFonts w:ascii="Verdana" w:hAnsi="Verdana"/>
                <w:b/>
                <w:sz w:val="20"/>
                <w:szCs w:val="20"/>
                <w:u w:val="single"/>
              </w:rPr>
            </w:pPr>
          </w:p>
        </w:tc>
        <w:tc>
          <w:tcPr>
            <w:tcW w:w="1672" w:type="pct"/>
            <w:vMerge/>
          </w:tcPr>
          <w:p w:rsidR="00F8280D" w:rsidRPr="00F82E81" w:rsidRDefault="00F8280D" w:rsidP="00937968">
            <w:pPr>
              <w:rPr>
                <w:rFonts w:ascii="Verdana" w:hAnsi="Verdana"/>
                <w:sz w:val="20"/>
                <w:szCs w:val="20"/>
                <w:highlight w:val="yellow"/>
              </w:rPr>
            </w:pPr>
          </w:p>
        </w:tc>
        <w:tc>
          <w:tcPr>
            <w:tcW w:w="1342" w:type="pct"/>
            <w:vMerge/>
          </w:tcPr>
          <w:p w:rsidR="00F8280D" w:rsidRPr="00F82E81" w:rsidRDefault="00F8280D" w:rsidP="00937968">
            <w:pPr>
              <w:rPr>
                <w:rFonts w:ascii="Verdana" w:hAnsi="Verdana"/>
                <w:sz w:val="20"/>
                <w:szCs w:val="20"/>
              </w:rPr>
            </w:pPr>
          </w:p>
        </w:tc>
      </w:tr>
    </w:tbl>
    <w:p w:rsidR="00F8280D" w:rsidRDefault="00707FE9" w:rsidP="00CC0A8D">
      <w:pPr>
        <w:pStyle w:val="Listaszerbekezds"/>
        <w:numPr>
          <w:ilvl w:val="0"/>
          <w:numId w:val="3"/>
        </w:numPr>
        <w:spacing w:before="240" w:after="0"/>
        <w:ind w:left="425" w:hanging="425"/>
        <w:contextualSpacing w:val="0"/>
        <w:rPr>
          <w:rFonts w:ascii="Verdana" w:hAnsi="Verdana"/>
          <w:b/>
          <w:sz w:val="20"/>
          <w:szCs w:val="20"/>
        </w:rPr>
      </w:pPr>
      <w:r w:rsidRPr="00F17EE7">
        <w:rPr>
          <w:rFonts w:ascii="Verdana" w:hAnsi="Verdana"/>
          <w:b/>
          <w:sz w:val="20"/>
          <w:szCs w:val="20"/>
        </w:rPr>
        <w:t xml:space="preserve">Harmadik országba történő adattovábbítás a pályázattal összefüggésben nem történik. </w:t>
      </w:r>
    </w:p>
    <w:p w:rsidR="00D56DA5" w:rsidRPr="00F17EE7" w:rsidRDefault="00D56DA5" w:rsidP="00B43D9E">
      <w:pPr>
        <w:pStyle w:val="Listaszerbekezds"/>
        <w:spacing w:before="0" w:after="0"/>
        <w:ind w:left="425"/>
        <w:contextualSpacing w:val="0"/>
        <w:rPr>
          <w:rFonts w:ascii="Verdana" w:hAnsi="Verdana"/>
          <w:b/>
          <w:sz w:val="20"/>
          <w:szCs w:val="20"/>
        </w:rPr>
      </w:pPr>
    </w:p>
    <w:p w:rsidR="00F8280D" w:rsidRPr="00F17EE7" w:rsidRDefault="00F8280D" w:rsidP="00F17EE7">
      <w:pPr>
        <w:pStyle w:val="Listaszerbekezds"/>
        <w:framePr w:hSpace="141" w:wrap="around" w:vAnchor="text" w:hAnchor="margin" w:xAlign="center" w:y="1"/>
        <w:numPr>
          <w:ilvl w:val="0"/>
          <w:numId w:val="3"/>
        </w:numPr>
        <w:ind w:left="426" w:hanging="426"/>
        <w:rPr>
          <w:rFonts w:ascii="Verdana" w:hAnsi="Verdana"/>
          <w:sz w:val="20"/>
          <w:szCs w:val="20"/>
        </w:rPr>
      </w:pPr>
      <w:r w:rsidRPr="00F17EE7">
        <w:rPr>
          <w:rFonts w:ascii="Verdana" w:hAnsi="Verdana"/>
          <w:b/>
          <w:sz w:val="20"/>
          <w:szCs w:val="20"/>
        </w:rPr>
        <w:t>Adatkezelés időtartama:</w:t>
      </w:r>
      <w:r w:rsidRPr="00F17EE7">
        <w:rPr>
          <w:rFonts w:ascii="Verdana" w:hAnsi="Verdana"/>
          <w:sz w:val="20"/>
          <w:szCs w:val="20"/>
        </w:rPr>
        <w:t xml:space="preserve"> </w:t>
      </w:r>
    </w:p>
    <w:p w:rsidR="00F8280D" w:rsidRDefault="00F8280D" w:rsidP="00F8280D">
      <w:pPr>
        <w:framePr w:hSpace="141" w:wrap="around" w:vAnchor="text" w:hAnchor="margin" w:xAlign="center" w:y="1"/>
        <w:rPr>
          <w:rFonts w:ascii="Verdana" w:hAnsi="Verdana"/>
          <w:sz w:val="20"/>
          <w:szCs w:val="20"/>
        </w:rPr>
      </w:pPr>
      <w:r w:rsidRPr="00F17EE7">
        <w:rPr>
          <w:rFonts w:ascii="Verdana" w:hAnsi="Verdana"/>
          <w:b/>
          <w:sz w:val="20"/>
          <w:szCs w:val="20"/>
        </w:rPr>
        <w:t>Nyertes pályázat esetén</w:t>
      </w:r>
      <w:r>
        <w:rPr>
          <w:rFonts w:ascii="Verdana" w:hAnsi="Verdana"/>
          <w:sz w:val="20"/>
          <w:szCs w:val="20"/>
        </w:rPr>
        <w:t xml:space="preserve">: a nyertes Pályázókkal az Adatkezelő </w:t>
      </w:r>
      <w:r w:rsidR="00A076EA">
        <w:rPr>
          <w:rFonts w:ascii="Verdana" w:hAnsi="Verdana"/>
          <w:sz w:val="20"/>
          <w:szCs w:val="20"/>
        </w:rPr>
        <w:t>ösztöndíj</w:t>
      </w:r>
      <w:r>
        <w:rPr>
          <w:rFonts w:ascii="Verdana" w:hAnsi="Verdana"/>
          <w:sz w:val="20"/>
          <w:szCs w:val="20"/>
        </w:rPr>
        <w:t>szerződést köt, erre tekintettel a</w:t>
      </w:r>
      <w:r w:rsidR="00A076EA">
        <w:rPr>
          <w:rFonts w:ascii="Verdana" w:hAnsi="Verdana"/>
          <w:sz w:val="20"/>
          <w:szCs w:val="20"/>
        </w:rPr>
        <w:t>z abban</w:t>
      </w:r>
      <w:r>
        <w:rPr>
          <w:rFonts w:ascii="Verdana" w:hAnsi="Verdana"/>
          <w:sz w:val="20"/>
          <w:szCs w:val="20"/>
        </w:rPr>
        <w:t xml:space="preserve"> meghatározott időtartam lejártától számítva az </w:t>
      </w:r>
      <w:proofErr w:type="spellStart"/>
      <w:r>
        <w:rPr>
          <w:rFonts w:ascii="Verdana" w:hAnsi="Verdana"/>
          <w:sz w:val="20"/>
          <w:szCs w:val="20"/>
        </w:rPr>
        <w:t>Nftv</w:t>
      </w:r>
      <w:proofErr w:type="spellEnd"/>
      <w:r>
        <w:rPr>
          <w:rFonts w:ascii="Verdana" w:hAnsi="Verdana"/>
          <w:sz w:val="20"/>
          <w:szCs w:val="20"/>
        </w:rPr>
        <w:t>.–</w:t>
      </w:r>
      <w:proofErr w:type="spellStart"/>
      <w:r>
        <w:rPr>
          <w:rFonts w:ascii="Verdana" w:hAnsi="Verdana"/>
          <w:sz w:val="20"/>
          <w:szCs w:val="20"/>
        </w:rPr>
        <w:t>ben</w:t>
      </w:r>
      <w:proofErr w:type="spellEnd"/>
      <w:r>
        <w:rPr>
          <w:rFonts w:ascii="Verdana" w:hAnsi="Verdana"/>
          <w:sz w:val="20"/>
          <w:szCs w:val="20"/>
        </w:rPr>
        <w:t xml:space="preserve"> előírt hallgatókra vonatkozó adattárolási időtartamig, ami 80 év.</w:t>
      </w:r>
    </w:p>
    <w:p w:rsidR="00A076EA" w:rsidRDefault="00F17EE7" w:rsidP="00B43D9E">
      <w:pPr>
        <w:pStyle w:val="Listaszerbekezds"/>
        <w:ind w:left="0"/>
        <w:rPr>
          <w:rFonts w:ascii="Verdana" w:hAnsi="Verdana"/>
          <w:sz w:val="20"/>
          <w:szCs w:val="20"/>
        </w:rPr>
      </w:pPr>
      <w:r>
        <w:rPr>
          <w:rFonts w:ascii="Verdana" w:hAnsi="Verdana"/>
          <w:b/>
          <w:sz w:val="20"/>
          <w:szCs w:val="20"/>
        </w:rPr>
        <w:t>Nem nyertes pályázat esetén</w:t>
      </w:r>
      <w:r w:rsidR="00F8280D">
        <w:rPr>
          <w:rFonts w:ascii="Verdana" w:hAnsi="Verdana"/>
          <w:sz w:val="20"/>
          <w:szCs w:val="20"/>
        </w:rPr>
        <w:t xml:space="preserve">: </w:t>
      </w:r>
      <w:r w:rsidR="00A076EA">
        <w:rPr>
          <w:rFonts w:ascii="Verdana" w:hAnsi="Verdana"/>
          <w:sz w:val="20"/>
          <w:szCs w:val="20"/>
        </w:rPr>
        <w:t xml:space="preserve">a döntés közlésétől számított, jogorvoslatra nyitva álló </w:t>
      </w:r>
      <w:r w:rsidR="00F8280D">
        <w:rPr>
          <w:rFonts w:ascii="Verdana" w:hAnsi="Verdana"/>
          <w:sz w:val="20"/>
          <w:szCs w:val="20"/>
        </w:rPr>
        <w:t>15 nap</w:t>
      </w:r>
      <w:r w:rsidR="00A076EA">
        <w:rPr>
          <w:rFonts w:ascii="Verdana" w:hAnsi="Verdana"/>
          <w:sz w:val="20"/>
          <w:szCs w:val="20"/>
        </w:rPr>
        <w:t>os időtartam.</w:t>
      </w:r>
    </w:p>
    <w:p w:rsidR="00A076EA" w:rsidRDefault="00A076EA" w:rsidP="00B43D9E">
      <w:pPr>
        <w:pStyle w:val="Listaszerbekezds"/>
        <w:ind w:left="426"/>
        <w:rPr>
          <w:rFonts w:ascii="Verdana" w:hAnsi="Verdana"/>
          <w:sz w:val="20"/>
          <w:szCs w:val="20"/>
        </w:rPr>
      </w:pPr>
    </w:p>
    <w:p w:rsidR="00F82E81" w:rsidRPr="00F17EE7" w:rsidRDefault="00F82E81" w:rsidP="00A076EA">
      <w:pPr>
        <w:pStyle w:val="Listaszerbekezds"/>
        <w:numPr>
          <w:ilvl w:val="0"/>
          <w:numId w:val="3"/>
        </w:numPr>
        <w:ind w:left="426" w:hanging="426"/>
        <w:rPr>
          <w:rFonts w:ascii="Verdana" w:hAnsi="Verdana"/>
          <w:b/>
          <w:sz w:val="20"/>
          <w:szCs w:val="20"/>
        </w:rPr>
      </w:pPr>
      <w:r w:rsidRPr="00F17EE7">
        <w:rPr>
          <w:rFonts w:ascii="Verdana" w:hAnsi="Verdana"/>
          <w:b/>
          <w:sz w:val="20"/>
          <w:szCs w:val="20"/>
        </w:rPr>
        <w:t>Az adatok védelme</w:t>
      </w:r>
    </w:p>
    <w:p w:rsidR="008E66DE" w:rsidRDefault="008E66DE" w:rsidP="00A076EA">
      <w:pPr>
        <w:rPr>
          <w:rFonts w:ascii="Verdana" w:hAnsi="Verdana"/>
          <w:sz w:val="20"/>
          <w:szCs w:val="20"/>
        </w:rPr>
      </w:pPr>
      <w:r>
        <w:rPr>
          <w:rFonts w:ascii="Verdana" w:hAnsi="Verdana"/>
          <w:sz w:val="20"/>
          <w:szCs w:val="20"/>
        </w:rPr>
        <w:t>Az E</w:t>
      </w:r>
      <w:r w:rsidRPr="0080626B">
        <w:rPr>
          <w:rFonts w:ascii="Verdana" w:hAnsi="Verdana"/>
          <w:sz w:val="20"/>
          <w:szCs w:val="20"/>
        </w:rPr>
        <w:t xml:space="preserve">gyetem </w:t>
      </w:r>
      <w:r w:rsidRPr="0036698A">
        <w:rPr>
          <w:rFonts w:ascii="Verdana" w:hAnsi="Verdana"/>
          <w:sz w:val="20"/>
          <w:szCs w:val="20"/>
        </w:rPr>
        <w:t xml:space="preserve">a tudomány és </w:t>
      </w:r>
      <w:r>
        <w:rPr>
          <w:rFonts w:ascii="Verdana" w:hAnsi="Verdana"/>
          <w:sz w:val="20"/>
          <w:szCs w:val="20"/>
        </w:rPr>
        <w:t>technológia állása,</w:t>
      </w:r>
      <w:r w:rsidRPr="0036698A">
        <w:rPr>
          <w:rFonts w:ascii="Verdana" w:hAnsi="Verdana"/>
          <w:sz w:val="20"/>
          <w:szCs w:val="20"/>
        </w:rPr>
        <w:t xml:space="preserve">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w:t>
      </w:r>
      <w:r>
        <w:rPr>
          <w:rFonts w:ascii="Verdana" w:hAnsi="Verdana"/>
          <w:sz w:val="20"/>
          <w:szCs w:val="20"/>
        </w:rPr>
        <w:t xml:space="preserve">. </w:t>
      </w:r>
    </w:p>
    <w:p w:rsidR="008E66DE" w:rsidRDefault="008E66DE" w:rsidP="00A076EA">
      <w:pPr>
        <w:rPr>
          <w:rFonts w:ascii="Verdana" w:hAnsi="Verdana"/>
          <w:sz w:val="20"/>
          <w:szCs w:val="20"/>
        </w:rPr>
      </w:pPr>
      <w:r w:rsidRPr="005507A2">
        <w:rPr>
          <w:rFonts w:ascii="Verdana" w:hAnsi="Verdana"/>
          <w:sz w:val="20"/>
          <w:szCs w:val="20"/>
        </w:rPr>
        <w:t xml:space="preserve">Az </w:t>
      </w:r>
      <w:r>
        <w:rPr>
          <w:rFonts w:ascii="Verdana" w:hAnsi="Verdana"/>
          <w:sz w:val="20"/>
          <w:szCs w:val="20"/>
        </w:rPr>
        <w:t>Egyetem</w:t>
      </w:r>
      <w:r w:rsidRPr="005507A2">
        <w:rPr>
          <w:rFonts w:ascii="Verdana" w:hAnsi="Verdana"/>
          <w:sz w:val="20"/>
          <w:szCs w:val="20"/>
        </w:rPr>
        <w:t xml:space="preserve"> és</w:t>
      </w:r>
      <w:r w:rsidR="00A076EA">
        <w:rPr>
          <w:rFonts w:ascii="Verdana" w:hAnsi="Verdana"/>
          <w:sz w:val="20"/>
          <w:szCs w:val="20"/>
        </w:rPr>
        <w:t>z</w:t>
      </w:r>
      <w:r w:rsidRPr="005507A2">
        <w:rPr>
          <w:rFonts w:ascii="Verdana" w:hAnsi="Verdana"/>
          <w:sz w:val="20"/>
          <w:szCs w:val="20"/>
        </w:rPr>
        <w:t xml:space="preserve">szerű mértékű fizikai, műszaki és szervezeti biztonsági intézkedéseket alkalmaz az </w:t>
      </w:r>
      <w:r>
        <w:rPr>
          <w:rFonts w:ascii="Verdana" w:hAnsi="Verdana"/>
          <w:sz w:val="20"/>
          <w:szCs w:val="20"/>
        </w:rPr>
        <w:t>é</w:t>
      </w:r>
      <w:r w:rsidRPr="005507A2">
        <w:rPr>
          <w:rFonts w:ascii="Verdana" w:hAnsi="Verdana"/>
          <w:sz w:val="20"/>
          <w:szCs w:val="20"/>
        </w:rPr>
        <w:t xml:space="preserve">rintetti adatok védelmére, különösen azoknak a véletlen, illetéktelen, törvénytelen megsemmisítése, elvesztése, megváltoztatása, továbbadása, felhasználása, elérése vagy feldolgozása ellen. </w:t>
      </w:r>
      <w:r w:rsidRPr="00F3725D">
        <w:rPr>
          <w:rFonts w:ascii="Verdana" w:hAnsi="Verdana"/>
          <w:sz w:val="20"/>
          <w:szCs w:val="20"/>
        </w:rPr>
        <w:t xml:space="preserve">Az adatokhoz korlátozott a hozzáférés, jelszavas védelem működik. </w:t>
      </w:r>
    </w:p>
    <w:p w:rsidR="00F82E81" w:rsidRPr="00F82E81" w:rsidRDefault="008E66DE" w:rsidP="00A076EA">
      <w:pPr>
        <w:rPr>
          <w:rFonts w:ascii="Verdana" w:hAnsi="Verdana"/>
          <w:sz w:val="20"/>
          <w:szCs w:val="20"/>
        </w:rPr>
      </w:pPr>
      <w:r w:rsidRPr="00F3725D">
        <w:rPr>
          <w:rFonts w:ascii="Verdana" w:hAnsi="Verdana"/>
          <w:sz w:val="20"/>
          <w:szCs w:val="20"/>
        </w:rPr>
        <w:t>Az Egyetem rendelkezik a személyes és közérdekű adatok védelméről, biztonságáról szóló szabályzattal</w:t>
      </w:r>
      <w:r>
        <w:rPr>
          <w:rFonts w:ascii="Verdana" w:hAnsi="Verdana"/>
          <w:sz w:val="20"/>
          <w:szCs w:val="20"/>
        </w:rPr>
        <w:t>, valamint</w:t>
      </w:r>
      <w:r w:rsidRPr="00F3725D">
        <w:rPr>
          <w:rFonts w:ascii="Verdana" w:hAnsi="Verdana"/>
          <w:sz w:val="20"/>
          <w:szCs w:val="20"/>
        </w:rPr>
        <w:t xml:space="preserve"> Informatikai Biztonsági Szabályzattal.</w:t>
      </w:r>
      <w:r>
        <w:rPr>
          <w:rFonts w:ascii="Verdana" w:hAnsi="Verdana"/>
          <w:sz w:val="20"/>
          <w:szCs w:val="20"/>
        </w:rPr>
        <w:t xml:space="preserve"> </w:t>
      </w:r>
    </w:p>
    <w:p w:rsidR="00F82E81" w:rsidRDefault="00D67AF6" w:rsidP="00B43D9E">
      <w:pPr>
        <w:spacing w:after="0"/>
        <w:rPr>
          <w:rFonts w:ascii="Verdana" w:hAnsi="Verdana"/>
          <w:sz w:val="20"/>
          <w:szCs w:val="20"/>
        </w:rPr>
      </w:pPr>
      <w:r>
        <w:rPr>
          <w:rFonts w:ascii="Verdana" w:hAnsi="Verdana"/>
          <w:sz w:val="20"/>
          <w:szCs w:val="20"/>
        </w:rPr>
        <w:t>Az Adatkezelő biztosítja, hogy a pályázati anyaghoz k</w:t>
      </w:r>
      <w:r w:rsidR="00A076EA">
        <w:rPr>
          <w:rFonts w:ascii="Verdana" w:hAnsi="Verdana"/>
          <w:sz w:val="20"/>
          <w:szCs w:val="20"/>
        </w:rPr>
        <w:t>izárólag</w:t>
      </w:r>
      <w:r>
        <w:rPr>
          <w:rFonts w:ascii="Verdana" w:hAnsi="Verdana"/>
          <w:sz w:val="20"/>
          <w:szCs w:val="20"/>
        </w:rPr>
        <w:t xml:space="preserve"> a megismerésre jogosult személy férjen hozzá.</w:t>
      </w:r>
    </w:p>
    <w:p w:rsidR="00D56DA5" w:rsidRPr="00D67AF6" w:rsidRDefault="00D56DA5" w:rsidP="00B43D9E">
      <w:pPr>
        <w:spacing w:before="0" w:after="0"/>
        <w:rPr>
          <w:rFonts w:ascii="Verdana" w:hAnsi="Verdana"/>
          <w:sz w:val="20"/>
          <w:szCs w:val="20"/>
        </w:rPr>
      </w:pPr>
    </w:p>
    <w:p w:rsidR="00F82E81" w:rsidRPr="00F17EE7" w:rsidRDefault="00F82E81" w:rsidP="00B43D9E">
      <w:pPr>
        <w:pStyle w:val="Listaszerbekezds"/>
        <w:numPr>
          <w:ilvl w:val="0"/>
          <w:numId w:val="3"/>
        </w:numPr>
        <w:spacing w:before="0"/>
        <w:ind w:left="426" w:hanging="426"/>
        <w:rPr>
          <w:rFonts w:ascii="Verdana" w:hAnsi="Verdana"/>
          <w:b/>
          <w:sz w:val="20"/>
          <w:szCs w:val="20"/>
        </w:rPr>
      </w:pPr>
      <w:r w:rsidRPr="00F17EE7">
        <w:rPr>
          <w:rFonts w:ascii="Verdana" w:hAnsi="Verdana"/>
          <w:b/>
          <w:sz w:val="20"/>
          <w:szCs w:val="20"/>
        </w:rPr>
        <w:t>Automatizált adatkezelés (beleértve a profilalkotást)</w:t>
      </w:r>
    </w:p>
    <w:p w:rsidR="00F82E81" w:rsidRDefault="00F82E81" w:rsidP="00B43D9E">
      <w:pPr>
        <w:spacing w:after="0"/>
        <w:rPr>
          <w:rFonts w:ascii="Verdana" w:hAnsi="Verdana"/>
          <w:sz w:val="20"/>
          <w:szCs w:val="20"/>
        </w:rPr>
      </w:pPr>
      <w:r w:rsidRPr="00F82E81">
        <w:rPr>
          <w:rFonts w:ascii="Verdana" w:hAnsi="Verdana"/>
          <w:sz w:val="20"/>
          <w:szCs w:val="20"/>
        </w:rPr>
        <w:t>Automatizált adatkezelésen alapuló döntéshoz</w:t>
      </w:r>
      <w:r w:rsidR="00D67AF6">
        <w:rPr>
          <w:rFonts w:ascii="Verdana" w:hAnsi="Verdana"/>
          <w:sz w:val="20"/>
          <w:szCs w:val="20"/>
        </w:rPr>
        <w:t>atal az Egyetemen nem történik.</w:t>
      </w:r>
    </w:p>
    <w:p w:rsidR="00D56DA5" w:rsidRDefault="00D56DA5" w:rsidP="00B43D9E">
      <w:pPr>
        <w:spacing w:before="0" w:after="0"/>
        <w:rPr>
          <w:rFonts w:ascii="Verdana" w:hAnsi="Verdana"/>
          <w:sz w:val="20"/>
          <w:szCs w:val="20"/>
        </w:rPr>
      </w:pPr>
    </w:p>
    <w:p w:rsidR="00B43D9E" w:rsidRPr="00F82E81" w:rsidRDefault="00B43D9E" w:rsidP="00B43D9E">
      <w:pPr>
        <w:spacing w:before="0" w:after="0"/>
        <w:rPr>
          <w:rFonts w:ascii="Verdana" w:hAnsi="Verdana"/>
          <w:sz w:val="20"/>
          <w:szCs w:val="20"/>
        </w:rPr>
      </w:pPr>
    </w:p>
    <w:p w:rsidR="00F82E81" w:rsidRPr="00F17EE7" w:rsidRDefault="00F82E81" w:rsidP="00B43D9E">
      <w:pPr>
        <w:pStyle w:val="Listaszerbekezds"/>
        <w:numPr>
          <w:ilvl w:val="0"/>
          <w:numId w:val="3"/>
        </w:numPr>
        <w:spacing w:before="0"/>
        <w:ind w:left="426" w:hanging="426"/>
        <w:rPr>
          <w:rFonts w:ascii="Verdana" w:hAnsi="Verdana"/>
          <w:b/>
          <w:sz w:val="20"/>
          <w:szCs w:val="20"/>
        </w:rPr>
      </w:pPr>
      <w:r w:rsidRPr="00F17EE7">
        <w:rPr>
          <w:rFonts w:ascii="Verdana" w:hAnsi="Verdana"/>
          <w:b/>
          <w:sz w:val="20"/>
          <w:szCs w:val="20"/>
        </w:rPr>
        <w:t>Jogok gyakorlása, jogorvoslat</w:t>
      </w:r>
    </w:p>
    <w:p w:rsidR="00F17EE7" w:rsidRDefault="00F82E81" w:rsidP="00B43D9E">
      <w:pPr>
        <w:keepNext/>
        <w:rPr>
          <w:rFonts w:ascii="Verdana" w:hAnsi="Verdana"/>
          <w:sz w:val="20"/>
          <w:szCs w:val="20"/>
        </w:rPr>
      </w:pPr>
      <w:r w:rsidRPr="00F82E81">
        <w:rPr>
          <w:rFonts w:ascii="Verdana" w:hAnsi="Verdana"/>
          <w:sz w:val="20"/>
          <w:szCs w:val="20"/>
        </w:rPr>
        <w:lastRenderedPageBreak/>
        <w:t>Az érintett az adatkezelés teljes időtartama alatt élhet a GDPR-</w:t>
      </w:r>
      <w:proofErr w:type="spellStart"/>
      <w:r w:rsidRPr="00F82E81">
        <w:rPr>
          <w:rFonts w:ascii="Verdana" w:hAnsi="Verdana"/>
          <w:sz w:val="20"/>
          <w:szCs w:val="20"/>
        </w:rPr>
        <w:t>ban</w:t>
      </w:r>
      <w:proofErr w:type="spellEnd"/>
      <w:r w:rsidRPr="00F82E81">
        <w:rPr>
          <w:rFonts w:ascii="Verdana" w:hAnsi="Verdana"/>
          <w:sz w:val="20"/>
          <w:szCs w:val="20"/>
        </w:rPr>
        <w:t xml:space="preserve"> biztosított jogaival, melye</w:t>
      </w:r>
      <w:r w:rsidR="00015C4B">
        <w:rPr>
          <w:rFonts w:ascii="Verdana" w:hAnsi="Verdana"/>
          <w:sz w:val="20"/>
          <w:szCs w:val="20"/>
        </w:rPr>
        <w:t xml:space="preserve">t a </w:t>
      </w:r>
      <w:r w:rsidR="0091327F">
        <w:rPr>
          <w:rFonts w:ascii="Verdana" w:hAnsi="Verdana"/>
          <w:sz w:val="20"/>
          <w:szCs w:val="20"/>
        </w:rPr>
        <w:t>jelen pontban meghatározott</w:t>
      </w:r>
      <w:r w:rsidR="0091327F" w:rsidRPr="00F82E81">
        <w:rPr>
          <w:rFonts w:ascii="Verdana" w:hAnsi="Verdana"/>
          <w:sz w:val="20"/>
          <w:szCs w:val="20"/>
        </w:rPr>
        <w:t xml:space="preserve"> </w:t>
      </w:r>
      <w:r w:rsidRPr="00F82E81">
        <w:rPr>
          <w:rFonts w:ascii="Verdana" w:hAnsi="Verdana"/>
          <w:sz w:val="20"/>
          <w:szCs w:val="20"/>
        </w:rPr>
        <w:t>elérhetőségeken bármikor megtehet.</w:t>
      </w:r>
    </w:p>
    <w:p w:rsidR="00F82E81" w:rsidRPr="00F82E81" w:rsidRDefault="00F82E81" w:rsidP="00F17EE7">
      <w:pPr>
        <w:rPr>
          <w:rFonts w:ascii="Verdana" w:hAnsi="Verdana"/>
          <w:sz w:val="20"/>
          <w:szCs w:val="20"/>
        </w:rPr>
      </w:pPr>
      <w:r w:rsidRPr="00F82E81">
        <w:rPr>
          <w:rFonts w:ascii="Verdana" w:hAnsi="Verdana"/>
          <w:sz w:val="20"/>
          <w:szCs w:val="20"/>
        </w:rPr>
        <w:t xml:space="preserve">Az érintett kérelmezheti a rá vonatkozó </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r w:rsidRPr="00F82E81">
        <w:rPr>
          <w:rFonts w:ascii="Verdana" w:hAnsi="Verdana"/>
          <w:i/>
          <w:sz w:val="20"/>
          <w:szCs w:val="20"/>
        </w:rPr>
        <w:t>személyes adatokhoz való hozzáférést</w:t>
      </w:r>
      <w:r w:rsidRPr="00F82E81">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82E81">
        <w:rPr>
          <w:rFonts w:ascii="Verdana" w:hAnsi="Verdana"/>
          <w:sz w:val="20"/>
          <w:szCs w:val="20"/>
        </w:rPr>
        <w:t>ban</w:t>
      </w:r>
      <w:proofErr w:type="spellEnd"/>
      <w:r w:rsidRPr="00F82E81">
        <w:rPr>
          <w:rFonts w:ascii="Verdana" w:hAnsi="Verdana"/>
          <w:sz w:val="20"/>
          <w:szCs w:val="20"/>
        </w:rPr>
        <w:t xml:space="preserve"> meghatározott információkhoz hozzáférést kapjon) (GDPR 15. cikk),</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r w:rsidRPr="00F82E81">
        <w:rPr>
          <w:rFonts w:ascii="Verdana" w:hAnsi="Verdana"/>
          <w:i/>
          <w:sz w:val="20"/>
          <w:szCs w:val="20"/>
        </w:rPr>
        <w:t>személyes adatok helyesbítés</w:t>
      </w:r>
      <w:r w:rsidR="00B43D9E">
        <w:rPr>
          <w:rFonts w:ascii="Verdana" w:hAnsi="Verdana"/>
          <w:i/>
          <w:sz w:val="20"/>
          <w:szCs w:val="20"/>
        </w:rPr>
        <w:t>é</w:t>
      </w:r>
      <w:r w:rsidRPr="00F82E81">
        <w:rPr>
          <w:rFonts w:ascii="Verdana" w:hAnsi="Verdana"/>
          <w:i/>
          <w:sz w:val="20"/>
          <w:szCs w:val="20"/>
        </w:rPr>
        <w:t>t</w:t>
      </w:r>
      <w:r w:rsidRPr="00F82E81">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r w:rsidRPr="00F82E81">
        <w:rPr>
          <w:rFonts w:ascii="Verdana" w:hAnsi="Verdana"/>
          <w:i/>
          <w:sz w:val="20"/>
          <w:szCs w:val="20"/>
        </w:rPr>
        <w:t>személyes adatok törlését (</w:t>
      </w:r>
      <w:r w:rsidRPr="00F82E81">
        <w:rPr>
          <w:rFonts w:ascii="Verdana" w:hAnsi="Verdana"/>
          <w:sz w:val="20"/>
          <w:szCs w:val="20"/>
        </w:rPr>
        <w:t>az érintett jogosult arra, hogy kérésére az adatkezelő indokolatlan késedelem nélkül törölje a rá vonatkozó személyes adatokat, az adatkezelő kötele</w:t>
      </w:r>
      <w:r w:rsidR="00B43D9E">
        <w:rPr>
          <w:rFonts w:ascii="Verdana" w:hAnsi="Verdana"/>
          <w:sz w:val="20"/>
          <w:szCs w:val="20"/>
        </w:rPr>
        <w:t>zett</w:t>
      </w:r>
      <w:r w:rsidRPr="00F82E81">
        <w:rPr>
          <w:rFonts w:ascii="Verdana" w:hAnsi="Verdana"/>
          <w:sz w:val="20"/>
          <w:szCs w:val="20"/>
        </w:rPr>
        <w:t>s</w:t>
      </w:r>
      <w:r w:rsidR="00B43D9E">
        <w:rPr>
          <w:rFonts w:ascii="Verdana" w:hAnsi="Verdana"/>
          <w:sz w:val="20"/>
          <w:szCs w:val="20"/>
        </w:rPr>
        <w:t>ége</w:t>
      </w:r>
      <w:r w:rsidRPr="00F82E81">
        <w:rPr>
          <w:rFonts w:ascii="Verdana" w:hAnsi="Verdana"/>
          <w:sz w:val="20"/>
          <w:szCs w:val="20"/>
        </w:rPr>
        <w:t>, hogy az érintettre vonatkozó személyes adatokat indokolatlan késedelem nélkül törölje, ha indokolt a GDPR szerint; jogszabály által előírt adatkezelés esetén törlési kérelem nem teljesíthető) (GDPR 17. cikk),</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r w:rsidRPr="00B43D9E">
        <w:rPr>
          <w:rFonts w:ascii="Verdana" w:hAnsi="Verdana"/>
          <w:i/>
          <w:sz w:val="20"/>
          <w:szCs w:val="20"/>
        </w:rPr>
        <w:t>személyes adatok kezelésének</w:t>
      </w:r>
      <w:r w:rsidRPr="00F82E81">
        <w:rPr>
          <w:rFonts w:ascii="Verdana" w:hAnsi="Verdana"/>
          <w:sz w:val="20"/>
          <w:szCs w:val="20"/>
        </w:rPr>
        <w:t xml:space="preserve"> </w:t>
      </w:r>
      <w:r w:rsidRPr="00F82E81">
        <w:rPr>
          <w:rFonts w:ascii="Verdana" w:hAnsi="Verdana"/>
          <w:i/>
          <w:sz w:val="20"/>
          <w:szCs w:val="20"/>
        </w:rPr>
        <w:t xml:space="preserve">korlátozását </w:t>
      </w:r>
      <w:r w:rsidRPr="00F82E81">
        <w:rPr>
          <w:rFonts w:ascii="Verdana" w:hAnsi="Verdana"/>
          <w:sz w:val="20"/>
          <w:szCs w:val="20"/>
        </w:rPr>
        <w:t xml:space="preserve">(az érintett jogosult arra, hogy kérésére az </w:t>
      </w:r>
      <w:r w:rsidR="00B43D9E">
        <w:rPr>
          <w:rFonts w:ascii="Verdana" w:hAnsi="Verdana"/>
          <w:sz w:val="20"/>
          <w:szCs w:val="20"/>
        </w:rPr>
        <w:t>A</w:t>
      </w:r>
      <w:r w:rsidRPr="00F82E81">
        <w:rPr>
          <w:rFonts w:ascii="Verdana" w:hAnsi="Verdana"/>
          <w:sz w:val="20"/>
          <w:szCs w:val="20"/>
        </w:rPr>
        <w:t>datkezelő korlátozza az adatkezelést, ha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 teljesül) (GDPR 18. cikk),</w:t>
      </w:r>
    </w:p>
    <w:p w:rsidR="00F82E81" w:rsidRPr="00F82E81" w:rsidRDefault="00F82E81" w:rsidP="00F17EE7">
      <w:pPr>
        <w:pStyle w:val="Listaszerbekezds"/>
        <w:numPr>
          <w:ilvl w:val="0"/>
          <w:numId w:val="5"/>
        </w:numPr>
        <w:spacing w:before="0"/>
        <w:ind w:left="851"/>
        <w:contextualSpacing w:val="0"/>
        <w:rPr>
          <w:rFonts w:ascii="Verdana" w:hAnsi="Verdana"/>
          <w:sz w:val="20"/>
          <w:szCs w:val="20"/>
        </w:rPr>
      </w:pPr>
      <w:proofErr w:type="gramStart"/>
      <w:r w:rsidRPr="00B43D9E">
        <w:rPr>
          <w:rFonts w:ascii="Verdana" w:hAnsi="Verdana"/>
          <w:i/>
          <w:sz w:val="20"/>
          <w:szCs w:val="20"/>
        </w:rPr>
        <w:t>személyes adatok adathordozhatósághoz való jogá</w:t>
      </w:r>
      <w:r w:rsidR="00B43D9E">
        <w:rPr>
          <w:rFonts w:ascii="Verdana" w:hAnsi="Verdana"/>
          <w:i/>
          <w:sz w:val="20"/>
          <w:szCs w:val="20"/>
        </w:rPr>
        <w:t>nak</w:t>
      </w:r>
      <w:r w:rsidRPr="00B43D9E">
        <w:rPr>
          <w:rFonts w:ascii="Verdana" w:hAnsi="Verdana"/>
          <w:i/>
          <w:sz w:val="20"/>
          <w:szCs w:val="20"/>
        </w:rPr>
        <w:t xml:space="preserve"> érvényesít</w:t>
      </w:r>
      <w:r w:rsidR="00B43D9E">
        <w:rPr>
          <w:rFonts w:ascii="Verdana" w:hAnsi="Verdana"/>
          <w:i/>
          <w:sz w:val="20"/>
          <w:szCs w:val="20"/>
        </w:rPr>
        <w:t>ését</w:t>
      </w:r>
      <w:r w:rsidRPr="00F82E81">
        <w:rPr>
          <w:rFonts w:ascii="Verdana" w:hAnsi="Verdana"/>
          <w:sz w:val="20"/>
          <w:szCs w:val="20"/>
        </w:rPr>
        <w:t xml:space="preserve">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feltételek fennállása esetén) (GDPR 20. cikk),</w:t>
      </w:r>
      <w:proofErr w:type="gramEnd"/>
    </w:p>
    <w:p w:rsidR="00695E7E" w:rsidRDefault="00B43D9E" w:rsidP="00F17EE7">
      <w:pPr>
        <w:pStyle w:val="Listaszerbekezds"/>
        <w:numPr>
          <w:ilvl w:val="0"/>
          <w:numId w:val="5"/>
        </w:numPr>
        <w:spacing w:before="0"/>
        <w:ind w:left="851"/>
        <w:contextualSpacing w:val="0"/>
        <w:rPr>
          <w:rFonts w:ascii="Verdana" w:hAnsi="Verdana"/>
          <w:sz w:val="20"/>
          <w:szCs w:val="20"/>
        </w:rPr>
      </w:pPr>
      <w:r w:rsidRPr="001B7834">
        <w:rPr>
          <w:rFonts w:ascii="Verdana" w:hAnsi="Verdana"/>
          <w:i/>
          <w:sz w:val="20"/>
          <w:szCs w:val="20"/>
        </w:rPr>
        <w:t>személyes adat</w:t>
      </w:r>
      <w:r>
        <w:rPr>
          <w:rFonts w:ascii="Verdana" w:hAnsi="Verdana"/>
          <w:i/>
          <w:sz w:val="20"/>
          <w:szCs w:val="20"/>
        </w:rPr>
        <w:t xml:space="preserve">ai </w:t>
      </w:r>
      <w:r w:rsidRPr="001B7834">
        <w:rPr>
          <w:rFonts w:ascii="Verdana" w:hAnsi="Verdana"/>
          <w:i/>
          <w:sz w:val="20"/>
          <w:szCs w:val="20"/>
        </w:rPr>
        <w:t>kezelés</w:t>
      </w:r>
      <w:r>
        <w:rPr>
          <w:rFonts w:ascii="Verdana" w:hAnsi="Verdana"/>
          <w:i/>
          <w:sz w:val="20"/>
          <w:szCs w:val="20"/>
        </w:rPr>
        <w:t>ének</w:t>
      </w:r>
      <w:r w:rsidRPr="001B7834">
        <w:rPr>
          <w:rFonts w:ascii="Verdana" w:hAnsi="Verdana"/>
          <w:i/>
          <w:sz w:val="20"/>
          <w:szCs w:val="20"/>
        </w:rPr>
        <w:t xml:space="preserve"> </w:t>
      </w:r>
      <w:r>
        <w:rPr>
          <w:rFonts w:ascii="Verdana" w:hAnsi="Verdana"/>
          <w:i/>
          <w:sz w:val="20"/>
          <w:szCs w:val="20"/>
        </w:rPr>
        <w:t>meg</w:t>
      </w:r>
      <w:r w:rsidR="00F82E81" w:rsidRPr="00B43D9E">
        <w:rPr>
          <w:rFonts w:ascii="Verdana" w:hAnsi="Verdana"/>
          <w:i/>
          <w:sz w:val="20"/>
          <w:szCs w:val="20"/>
        </w:rPr>
        <w:t>tilt</w:t>
      </w:r>
      <w:r>
        <w:rPr>
          <w:rFonts w:ascii="Verdana" w:hAnsi="Verdana"/>
          <w:i/>
          <w:sz w:val="20"/>
          <w:szCs w:val="20"/>
        </w:rPr>
        <w:t>ását</w:t>
      </w:r>
      <w:r w:rsidR="00F82E81" w:rsidRPr="00F82E81">
        <w:rPr>
          <w:rFonts w:ascii="Verdana" w:hAnsi="Verdana"/>
          <w:sz w:val="20"/>
          <w:szCs w:val="20"/>
        </w:rPr>
        <w:t xml:space="preserve">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r w:rsidR="00695E7E">
        <w:rPr>
          <w:rFonts w:ascii="Verdana" w:hAnsi="Verdana"/>
          <w:sz w:val="20"/>
          <w:szCs w:val="20"/>
        </w:rPr>
        <w:t>,</w:t>
      </w:r>
    </w:p>
    <w:p w:rsidR="00F82E81" w:rsidRPr="00474EC1" w:rsidRDefault="00695E7E" w:rsidP="00474EC1">
      <w:pPr>
        <w:pStyle w:val="Listaszerbekezds"/>
        <w:numPr>
          <w:ilvl w:val="0"/>
          <w:numId w:val="5"/>
        </w:numPr>
        <w:spacing w:before="0" w:line="240" w:lineRule="auto"/>
        <w:ind w:left="851" w:hanging="425"/>
        <w:contextualSpacing w:val="0"/>
        <w:rPr>
          <w:rFonts w:ascii="Verdana" w:hAnsi="Verdana"/>
          <w:sz w:val="20"/>
          <w:szCs w:val="20"/>
        </w:rPr>
      </w:pPr>
      <w:r>
        <w:rPr>
          <w:rFonts w:ascii="Verdana" w:hAnsi="Verdana"/>
          <w:sz w:val="20"/>
          <w:szCs w:val="20"/>
        </w:rPr>
        <w:t xml:space="preserve">a tárgyi </w:t>
      </w:r>
      <w:r w:rsidRPr="00DE0320">
        <w:rPr>
          <w:rFonts w:ascii="Verdana" w:hAnsi="Verdana"/>
          <w:i/>
          <w:sz w:val="20"/>
          <w:szCs w:val="20"/>
        </w:rPr>
        <w:t>hozzájáruló nyilatkozatának a visszavonását</w:t>
      </w:r>
      <w:r>
        <w:rPr>
          <w:rFonts w:ascii="Verdana" w:hAnsi="Verdana"/>
          <w:sz w:val="20"/>
          <w:szCs w:val="20"/>
        </w:rPr>
        <w:t>; a</w:t>
      </w:r>
      <w:r w:rsidRPr="00084D42">
        <w:rPr>
          <w:rFonts w:ascii="Verdana" w:hAnsi="Verdana"/>
          <w:sz w:val="20"/>
          <w:szCs w:val="20"/>
        </w:rPr>
        <w:t xml:space="preserve"> hozzájárulását az </w:t>
      </w:r>
      <w:hyperlink r:id="rId10" w:history="1">
        <w:r w:rsidRPr="00F25C3F">
          <w:rPr>
            <w:rStyle w:val="Hiperhivatkozs"/>
            <w:rFonts w:ascii="Verdana" w:hAnsi="Verdana"/>
            <w:sz w:val="20"/>
            <w:szCs w:val="20"/>
          </w:rPr>
          <w:t>adatvedelem@uni-nke.hu</w:t>
        </w:r>
      </w:hyperlink>
      <w:r>
        <w:rPr>
          <w:rFonts w:ascii="Verdana" w:hAnsi="Verdana"/>
          <w:sz w:val="20"/>
          <w:szCs w:val="20"/>
        </w:rPr>
        <w:t xml:space="preserve"> </w:t>
      </w:r>
      <w:r w:rsidRPr="00084D42">
        <w:rPr>
          <w:rFonts w:ascii="Verdana" w:hAnsi="Verdana"/>
          <w:sz w:val="20"/>
          <w:szCs w:val="20"/>
        </w:rPr>
        <w:t xml:space="preserve">e-mail címre küldött levelében bármikor visszavonhatja, e visszavonás nem érinti a visszavonás előtt hozzájárulás alapján végzett </w:t>
      </w:r>
      <w:r>
        <w:rPr>
          <w:rFonts w:ascii="Verdana" w:hAnsi="Verdana"/>
          <w:sz w:val="20"/>
          <w:szCs w:val="20"/>
        </w:rPr>
        <w:t>adatkezelés jogszerűségét</w:t>
      </w:r>
      <w:r w:rsidR="00F82E81" w:rsidRPr="00474EC1">
        <w:rPr>
          <w:rFonts w:ascii="Verdana" w:hAnsi="Verdana"/>
          <w:sz w:val="20"/>
          <w:szCs w:val="20"/>
        </w:rPr>
        <w:t>.</w:t>
      </w:r>
    </w:p>
    <w:p w:rsidR="00B43D9E" w:rsidRDefault="00F82E81" w:rsidP="00937968">
      <w:pPr>
        <w:ind w:left="284"/>
        <w:rPr>
          <w:rFonts w:ascii="Verdana" w:hAnsi="Verdana"/>
          <w:sz w:val="20"/>
          <w:szCs w:val="20"/>
        </w:rPr>
      </w:pPr>
      <w:r w:rsidRPr="00F82E81">
        <w:rPr>
          <w:rFonts w:ascii="Verdana" w:hAnsi="Verdana"/>
          <w:sz w:val="20"/>
          <w:szCs w:val="20"/>
        </w:rPr>
        <w:t xml:space="preserve">A kérelmet az adatkezelő postacímére vagy az </w:t>
      </w:r>
      <w:hyperlink r:id="rId11" w:history="1">
        <w:r w:rsidR="00F17EE7" w:rsidRPr="00302621">
          <w:rPr>
            <w:rStyle w:val="Hiperhivatkozs"/>
            <w:rFonts w:ascii="Verdana" w:hAnsi="Verdana"/>
            <w:sz w:val="20"/>
            <w:szCs w:val="20"/>
          </w:rPr>
          <w:t>adatvedelem@uni-nke.hu</w:t>
        </w:r>
      </w:hyperlink>
      <w:r w:rsidRPr="00F82E81">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w:t>
      </w:r>
    </w:p>
    <w:p w:rsidR="00F82E81" w:rsidRPr="00F82E81" w:rsidRDefault="00F82E81" w:rsidP="00937968">
      <w:pPr>
        <w:ind w:left="284"/>
        <w:rPr>
          <w:rFonts w:ascii="Verdana" w:hAnsi="Verdana"/>
          <w:sz w:val="20"/>
          <w:szCs w:val="20"/>
        </w:rPr>
      </w:pPr>
      <w:r w:rsidRPr="00F82E81">
        <w:rPr>
          <w:rFonts w:ascii="Verdana" w:hAnsi="Verdana"/>
          <w:sz w:val="20"/>
          <w:szCs w:val="20"/>
        </w:rPr>
        <w:lastRenderedPageBreak/>
        <w:t>Továbbá jogsérelem esetén bírósághoz fordulhat (a pert az érintett - választása szerint - a lakóhelye vagy tartózkodási helye szerint illetékes törvényszék előtt is megindíthatja), valamint a Nemzeti Adatvédelmi és Információs</w:t>
      </w:r>
      <w:r w:rsidR="00D67AF6">
        <w:rPr>
          <w:rFonts w:ascii="Verdana" w:hAnsi="Verdana"/>
          <w:sz w:val="20"/>
          <w:szCs w:val="20"/>
        </w:rPr>
        <w:t>zabadság Hatósághoz (1055 Budapest, Falk Miksa utca 9-11. 1363 Budapest Pf</w:t>
      </w:r>
      <w:r w:rsidRPr="00F82E81">
        <w:rPr>
          <w:rFonts w:ascii="Verdana" w:hAnsi="Verdana"/>
          <w:sz w:val="20"/>
          <w:szCs w:val="20"/>
        </w:rPr>
        <w:t>.</w:t>
      </w:r>
      <w:r w:rsidR="00D67AF6">
        <w:rPr>
          <w:rFonts w:ascii="Verdana" w:hAnsi="Verdana"/>
          <w:sz w:val="20"/>
          <w:szCs w:val="20"/>
        </w:rPr>
        <w:t xml:space="preserve">9. </w:t>
      </w:r>
      <w:r w:rsidRPr="00F82E81">
        <w:rPr>
          <w:rFonts w:ascii="Verdana" w:hAnsi="Verdana"/>
          <w:sz w:val="20"/>
          <w:szCs w:val="20"/>
        </w:rPr>
        <w:t>, tel</w:t>
      </w:r>
      <w:proofErr w:type="gramStart"/>
      <w:r w:rsidRPr="00F82E81">
        <w:rPr>
          <w:rFonts w:ascii="Verdana" w:hAnsi="Verdana"/>
          <w:sz w:val="20"/>
          <w:szCs w:val="20"/>
        </w:rPr>
        <w:t>.:</w:t>
      </w:r>
      <w:proofErr w:type="gramEnd"/>
      <w:r w:rsidRPr="00F82E81">
        <w:rPr>
          <w:rFonts w:ascii="Verdana" w:hAnsi="Verdana"/>
          <w:sz w:val="20"/>
          <w:szCs w:val="20"/>
        </w:rPr>
        <w:t xml:space="preserve"> 06-1-391-1400, honlap URL címe: </w:t>
      </w:r>
      <w:hyperlink r:id="rId12" w:history="1">
        <w:r w:rsidR="00F17EE7" w:rsidRPr="00302621">
          <w:rPr>
            <w:rStyle w:val="Hiperhivatkozs"/>
            <w:rFonts w:ascii="Verdana" w:hAnsi="Verdana"/>
            <w:sz w:val="20"/>
            <w:szCs w:val="20"/>
          </w:rPr>
          <w:t>http://naih.hu</w:t>
        </w:r>
      </w:hyperlink>
      <w:r w:rsidRPr="00F82E81">
        <w:rPr>
          <w:rFonts w:ascii="Verdana" w:hAnsi="Verdana"/>
          <w:sz w:val="20"/>
          <w:szCs w:val="20"/>
        </w:rPr>
        <w:t xml:space="preserve">, elektronikus levelezési cím: </w:t>
      </w:r>
      <w:hyperlink r:id="rId13" w:history="1">
        <w:r w:rsidR="00F17EE7" w:rsidRPr="00302621">
          <w:rPr>
            <w:rStyle w:val="Hiperhivatkozs"/>
            <w:rFonts w:ascii="Verdana" w:hAnsi="Verdana"/>
            <w:sz w:val="20"/>
            <w:szCs w:val="20"/>
          </w:rPr>
          <w:t>ugyfelszolgalat@naih.hu</w:t>
        </w:r>
      </w:hyperlink>
      <w:r w:rsidRPr="00F82E81">
        <w:rPr>
          <w:rFonts w:ascii="Verdana" w:hAnsi="Verdana"/>
          <w:sz w:val="20"/>
          <w:szCs w:val="20"/>
        </w:rPr>
        <w:t>) is fordulhat.</w:t>
      </w:r>
    </w:p>
    <w:p w:rsidR="00F82E81" w:rsidRPr="00F82E81" w:rsidRDefault="00F82E81" w:rsidP="00937968">
      <w:pPr>
        <w:spacing w:before="0" w:after="0"/>
        <w:rPr>
          <w:rFonts w:ascii="Verdana" w:hAnsi="Verdana"/>
          <w:sz w:val="20"/>
          <w:szCs w:val="20"/>
        </w:rPr>
      </w:pPr>
    </w:p>
    <w:p w:rsidR="00F82E81" w:rsidRPr="00F82E81" w:rsidRDefault="00F82E81" w:rsidP="00937968">
      <w:pPr>
        <w:spacing w:before="0" w:after="0"/>
        <w:rPr>
          <w:rFonts w:ascii="Verdana" w:hAnsi="Verdana"/>
          <w:sz w:val="20"/>
          <w:szCs w:val="20"/>
        </w:rPr>
      </w:pPr>
    </w:p>
    <w:p w:rsidR="00F82E81" w:rsidRPr="00F82E81" w:rsidRDefault="00F82E81" w:rsidP="00937968">
      <w:pPr>
        <w:spacing w:before="0" w:after="0"/>
        <w:rPr>
          <w:rFonts w:ascii="Verdana" w:hAnsi="Verdana"/>
          <w:sz w:val="20"/>
          <w:szCs w:val="20"/>
        </w:rPr>
      </w:pPr>
      <w:r w:rsidRPr="00F82E81">
        <w:rPr>
          <w:rFonts w:ascii="Verdana" w:hAnsi="Verdana"/>
          <w:sz w:val="20"/>
          <w:szCs w:val="20"/>
        </w:rPr>
        <w:t>Kelt</w:t>
      </w:r>
      <w:proofErr w:type="gramStart"/>
      <w:r w:rsidRPr="00F82E81">
        <w:rPr>
          <w:rFonts w:ascii="Verdana" w:hAnsi="Verdana"/>
          <w:sz w:val="20"/>
          <w:szCs w:val="20"/>
        </w:rPr>
        <w:t>: .</w:t>
      </w:r>
      <w:proofErr w:type="gramEnd"/>
      <w:r w:rsidRPr="00F82E81">
        <w:rPr>
          <w:rFonts w:ascii="Verdana" w:hAnsi="Verdana"/>
          <w:sz w:val="20"/>
          <w:szCs w:val="20"/>
        </w:rPr>
        <w:t>......................................………</w:t>
      </w:r>
    </w:p>
    <w:p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
    <w:p w:rsidR="00F82E81" w:rsidRPr="00F82E81" w:rsidRDefault="00F82E81" w:rsidP="00937968">
      <w:pPr>
        <w:tabs>
          <w:tab w:val="center" w:pos="6379"/>
        </w:tabs>
        <w:spacing w:before="0" w:after="0"/>
        <w:rPr>
          <w:rFonts w:ascii="Verdana" w:hAnsi="Verdana"/>
          <w:sz w:val="20"/>
          <w:szCs w:val="20"/>
        </w:rPr>
      </w:pPr>
    </w:p>
    <w:p w:rsidR="00F82E81" w:rsidRPr="00F82E81" w:rsidRDefault="00F82E81" w:rsidP="00F17EE7">
      <w:pPr>
        <w:tabs>
          <w:tab w:val="center" w:pos="7088"/>
        </w:tabs>
        <w:spacing w:before="0" w:after="0"/>
        <w:ind w:firstLine="708"/>
        <w:rPr>
          <w:rFonts w:ascii="Verdana" w:hAnsi="Verdana"/>
          <w:sz w:val="20"/>
          <w:szCs w:val="20"/>
        </w:rPr>
      </w:pPr>
      <w:r w:rsidRPr="00F82E81">
        <w:rPr>
          <w:rFonts w:ascii="Verdana" w:hAnsi="Verdana"/>
          <w:sz w:val="20"/>
          <w:szCs w:val="20"/>
        </w:rPr>
        <w:tab/>
        <w:t>……………………………………………</w:t>
      </w:r>
    </w:p>
    <w:p w:rsidR="00F82E81" w:rsidRPr="00F82E81" w:rsidRDefault="00F82E81" w:rsidP="00F17EE7">
      <w:pPr>
        <w:tabs>
          <w:tab w:val="center" w:pos="7088"/>
        </w:tabs>
        <w:spacing w:before="0" w:after="0"/>
        <w:ind w:firstLine="708"/>
        <w:rPr>
          <w:rFonts w:ascii="Verdana" w:hAnsi="Verdana"/>
          <w:sz w:val="20"/>
          <w:szCs w:val="20"/>
        </w:rPr>
      </w:pPr>
      <w:r w:rsidRPr="00F82E81">
        <w:rPr>
          <w:rFonts w:ascii="Verdana" w:hAnsi="Verdana"/>
          <w:sz w:val="20"/>
          <w:szCs w:val="20"/>
        </w:rPr>
        <w:tab/>
      </w:r>
      <w:proofErr w:type="gramStart"/>
      <w:r w:rsidRPr="00F82E81">
        <w:rPr>
          <w:rFonts w:ascii="Verdana" w:hAnsi="Verdana"/>
          <w:sz w:val="20"/>
          <w:szCs w:val="20"/>
        </w:rPr>
        <w:t>érintett</w:t>
      </w:r>
      <w:proofErr w:type="gramEnd"/>
      <w:r w:rsidRPr="00F82E81">
        <w:rPr>
          <w:rFonts w:ascii="Verdana" w:hAnsi="Verdana"/>
          <w:sz w:val="20"/>
          <w:szCs w:val="20"/>
        </w:rPr>
        <w:t xml:space="preserve"> saját</w:t>
      </w:r>
      <w:r w:rsidR="00F17EE7">
        <w:rPr>
          <w:rFonts w:ascii="Verdana" w:hAnsi="Verdana"/>
          <w:sz w:val="20"/>
          <w:szCs w:val="20"/>
        </w:rPr>
        <w:t xml:space="preserve"> </w:t>
      </w:r>
      <w:r w:rsidRPr="00F82E81">
        <w:rPr>
          <w:rFonts w:ascii="Verdana" w:hAnsi="Verdana"/>
          <w:sz w:val="20"/>
          <w:szCs w:val="20"/>
        </w:rPr>
        <w:t>kezű aláírása</w:t>
      </w:r>
    </w:p>
    <w:p w:rsidR="00F82E81" w:rsidRPr="00F82E81" w:rsidRDefault="00F82E81" w:rsidP="00F17EE7">
      <w:pPr>
        <w:tabs>
          <w:tab w:val="center" w:pos="7088"/>
        </w:tabs>
        <w:spacing w:before="0" w:after="0"/>
        <w:rPr>
          <w:rFonts w:ascii="Verdana" w:hAnsi="Verdana"/>
          <w:sz w:val="20"/>
          <w:szCs w:val="20"/>
        </w:rPr>
      </w:pPr>
    </w:p>
    <w:p w:rsidR="0091327F" w:rsidRDefault="0091327F" w:rsidP="00F17EE7">
      <w:pPr>
        <w:tabs>
          <w:tab w:val="center" w:pos="7088"/>
        </w:tabs>
        <w:spacing w:before="0" w:after="0"/>
        <w:rPr>
          <w:rFonts w:ascii="Verdana" w:hAnsi="Verdana"/>
          <w:sz w:val="20"/>
          <w:szCs w:val="20"/>
        </w:rPr>
      </w:pPr>
    </w:p>
    <w:p w:rsidR="00F17EE7" w:rsidRDefault="00F17EE7" w:rsidP="00937968">
      <w:pPr>
        <w:tabs>
          <w:tab w:val="center" w:pos="6379"/>
        </w:tabs>
        <w:spacing w:before="0" w:after="0"/>
        <w:rPr>
          <w:rFonts w:ascii="Verdana" w:hAnsi="Verdana"/>
          <w:sz w:val="20"/>
          <w:szCs w:val="20"/>
        </w:rPr>
      </w:pPr>
    </w:p>
    <w:p w:rsidR="00F17EE7" w:rsidRDefault="00F17EE7" w:rsidP="00937968">
      <w:pPr>
        <w:tabs>
          <w:tab w:val="center" w:pos="6379"/>
        </w:tabs>
        <w:spacing w:before="0" w:after="0"/>
        <w:rPr>
          <w:rFonts w:ascii="Verdana" w:hAnsi="Verdana"/>
          <w:sz w:val="20"/>
          <w:szCs w:val="20"/>
        </w:rPr>
      </w:pPr>
    </w:p>
    <w:p w:rsidR="00F17EE7" w:rsidRDefault="00F17EE7" w:rsidP="00937968">
      <w:pPr>
        <w:tabs>
          <w:tab w:val="center" w:pos="6379"/>
        </w:tabs>
        <w:spacing w:before="0" w:after="0"/>
        <w:rPr>
          <w:rFonts w:ascii="Verdana" w:hAnsi="Verdana"/>
          <w:sz w:val="20"/>
          <w:szCs w:val="20"/>
        </w:rPr>
      </w:pPr>
    </w:p>
    <w:p w:rsidR="00F17EE7" w:rsidRDefault="00F17EE7" w:rsidP="00937968">
      <w:pPr>
        <w:tabs>
          <w:tab w:val="center" w:pos="6379"/>
        </w:tabs>
        <w:spacing w:before="0" w:after="0"/>
        <w:rPr>
          <w:rFonts w:ascii="Verdana" w:hAnsi="Verdana"/>
          <w:sz w:val="20"/>
          <w:szCs w:val="20"/>
        </w:rPr>
      </w:pPr>
    </w:p>
    <w:p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Készült 2 példányban:</w:t>
      </w:r>
    </w:p>
    <w:p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1. példány az Adatkezelőnél,</w:t>
      </w:r>
    </w:p>
    <w:p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2. példány az Érintettnél marad.</w:t>
      </w:r>
    </w:p>
    <w:p w:rsidR="00385A70" w:rsidRPr="00F82E81" w:rsidRDefault="00385A70" w:rsidP="00937968">
      <w:pPr>
        <w:rPr>
          <w:rFonts w:ascii="Verdana" w:hAnsi="Verdana"/>
          <w:sz w:val="20"/>
          <w:szCs w:val="20"/>
        </w:rPr>
      </w:pPr>
    </w:p>
    <w:sectPr w:rsidR="00385A70" w:rsidRPr="00F82E81" w:rsidSect="00D37375">
      <w:headerReference w:type="even" r:id="rId14"/>
      <w:headerReference w:type="default" r:id="rId15"/>
      <w:footerReference w:type="default" r:id="rId16"/>
      <w:headerReference w:type="first" r:id="rId17"/>
      <w:footerReference w:type="first" r:id="rId18"/>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9F" w:rsidRDefault="00501F9F" w:rsidP="00C95B80">
      <w:pPr>
        <w:spacing w:after="0" w:line="240" w:lineRule="auto"/>
      </w:pPr>
      <w:r>
        <w:separator/>
      </w:r>
    </w:p>
  </w:endnote>
  <w:endnote w:type="continuationSeparator" w:id="0">
    <w:p w:rsidR="00501F9F" w:rsidRDefault="00501F9F"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rsidR="00993932" w:rsidRPr="00E946E7" w:rsidRDefault="0099393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C77AAF">
          <w:rPr>
            <w:rFonts w:ascii="Verdana" w:hAnsi="Verdana"/>
            <w:noProof/>
            <w:color w:val="C19A5E"/>
            <w:sz w:val="16"/>
            <w:szCs w:val="16"/>
          </w:rPr>
          <w:t>4</w:t>
        </w:r>
        <w:r w:rsidRPr="00E946E7">
          <w:rPr>
            <w:rFonts w:ascii="Verdana" w:hAnsi="Verdana"/>
            <w:color w:val="C19A5E"/>
            <w:sz w:val="16"/>
            <w:szCs w:val="16"/>
          </w:rPr>
          <w:fldChar w:fldCharType="end"/>
        </w:r>
      </w:p>
    </w:sdtContent>
  </w:sdt>
  <w:p w:rsidR="00993932" w:rsidRPr="00E946E7" w:rsidRDefault="00993932"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32" w:rsidRPr="00E946E7" w:rsidRDefault="00993932" w:rsidP="00BF7F62">
    <w:pPr>
      <w:pStyle w:val="llb"/>
      <w:spacing w:line="276" w:lineRule="auto"/>
      <w:jc w:val="center"/>
      <w:rPr>
        <w:rFonts w:ascii="Verdana" w:hAnsi="Verdana"/>
        <w:color w:val="C19A5E"/>
        <w:sz w:val="16"/>
        <w:szCs w:val="16"/>
      </w:rPr>
    </w:pPr>
  </w:p>
  <w:p w:rsidR="00993932" w:rsidRPr="00E946E7" w:rsidRDefault="0099393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9F" w:rsidRDefault="00501F9F" w:rsidP="00C95B80">
      <w:pPr>
        <w:spacing w:after="0" w:line="240" w:lineRule="auto"/>
      </w:pPr>
      <w:r>
        <w:separator/>
      </w:r>
    </w:p>
  </w:footnote>
  <w:footnote w:type="continuationSeparator" w:id="0">
    <w:p w:rsidR="00501F9F" w:rsidRDefault="00501F9F" w:rsidP="00C95B80">
      <w:pPr>
        <w:spacing w:after="0" w:line="240" w:lineRule="auto"/>
      </w:pPr>
      <w:r>
        <w:continuationSeparator/>
      </w:r>
    </w:p>
  </w:footnote>
  <w:footnote w:id="1">
    <w:p w:rsidR="00DC4BFE" w:rsidRPr="00BA794A" w:rsidRDefault="00DC4BFE">
      <w:pPr>
        <w:pStyle w:val="Lbjegyzetszveg"/>
        <w:rPr>
          <w:rFonts w:ascii="Verdana" w:hAnsi="Verdana"/>
          <w:sz w:val="16"/>
          <w:szCs w:val="16"/>
        </w:rPr>
      </w:pPr>
      <w:r w:rsidRPr="00F17EE7">
        <w:rPr>
          <w:rStyle w:val="Lbjegyzet-hivatkozs"/>
          <w:rFonts w:ascii="Verdana" w:hAnsi="Verdana"/>
          <w:sz w:val="16"/>
          <w:szCs w:val="16"/>
        </w:rPr>
        <w:footnoteRef/>
      </w:r>
      <w:r w:rsidRPr="00F17EE7">
        <w:rPr>
          <w:rFonts w:ascii="Verdana" w:hAnsi="Verdana"/>
          <w:sz w:val="16"/>
          <w:szCs w:val="16"/>
        </w:rPr>
        <w:t xml:space="preserve"> </w:t>
      </w:r>
      <w:r w:rsidRPr="00DC4BFE">
        <w:rPr>
          <w:rFonts w:ascii="Verdana" w:hAnsi="Verdana"/>
          <w:sz w:val="16"/>
          <w:szCs w:val="16"/>
        </w:rPr>
        <w:t xml:space="preserve">GDPR: General Data </w:t>
      </w:r>
      <w:proofErr w:type="spellStart"/>
      <w:r w:rsidRPr="00DC4BFE">
        <w:rPr>
          <w:rFonts w:ascii="Verdana" w:hAnsi="Verdana"/>
          <w:sz w:val="16"/>
          <w:szCs w:val="16"/>
        </w:rPr>
        <w:t>Protection</w:t>
      </w:r>
      <w:proofErr w:type="spellEnd"/>
      <w:r w:rsidRPr="00DC4BFE">
        <w:rPr>
          <w:rFonts w:ascii="Verdana" w:hAnsi="Verdana"/>
          <w:sz w:val="16"/>
          <w:szCs w:val="16"/>
        </w:rPr>
        <w:t xml:space="preserve"> </w:t>
      </w:r>
      <w:proofErr w:type="spellStart"/>
      <w:r w:rsidRPr="00DC4BFE">
        <w:rPr>
          <w:rFonts w:ascii="Verdana" w:hAnsi="Verdana"/>
          <w:sz w:val="16"/>
          <w:szCs w:val="16"/>
        </w:rPr>
        <w:t>Regulation</w:t>
      </w:r>
      <w:proofErr w:type="spellEnd"/>
      <w:r w:rsidRPr="00DC4BFE">
        <w:rPr>
          <w:rFonts w:ascii="Verdana" w:hAnsi="Verdana"/>
          <w:sz w:val="16"/>
          <w:szCs w:val="16"/>
        </w:rPr>
        <w: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32" w:rsidRDefault="00501F9F">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32" w:rsidRDefault="00501F9F">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32" w:rsidRDefault="00501F9F">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993932">
      <w:rPr>
        <w:noProof/>
      </w:rPr>
      <w:drawing>
        <wp:anchor distT="0" distB="0" distL="114300" distR="114300" simplePos="0" relativeHeight="251660288" behindDoc="1" locked="0" layoutInCell="1" allowOverlap="1" wp14:anchorId="2DA5E70A" wp14:editId="509D42AC">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29133B"/>
    <w:multiLevelType w:val="hybridMultilevel"/>
    <w:tmpl w:val="FAE48E18"/>
    <w:lvl w:ilvl="0" w:tplc="E092056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46556E0"/>
    <w:multiLevelType w:val="hybridMultilevel"/>
    <w:tmpl w:val="2B42D088"/>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B0E58FA"/>
    <w:multiLevelType w:val="hybridMultilevel"/>
    <w:tmpl w:val="87BA6C40"/>
    <w:lvl w:ilvl="0" w:tplc="040E0017">
      <w:start w:val="1"/>
      <w:numFmt w:val="lowerLetter"/>
      <w:lvlText w:val="%1)"/>
      <w:lvlJc w:val="left"/>
      <w:pPr>
        <w:ind w:left="644" w:hanging="360"/>
      </w:pPr>
      <w:rPr>
        <w:rFonts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abstractNum w:abstractNumId="4" w15:restartNumberingAfterBreak="0">
    <w:nsid w:val="45405F84"/>
    <w:multiLevelType w:val="hybridMultilevel"/>
    <w:tmpl w:val="7568AB70"/>
    <w:lvl w:ilvl="0" w:tplc="9BD4B4D8">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A685455"/>
    <w:multiLevelType w:val="hybridMultilevel"/>
    <w:tmpl w:val="ED86C530"/>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15C4B"/>
    <w:rsid w:val="000526F2"/>
    <w:rsid w:val="00076560"/>
    <w:rsid w:val="000B2039"/>
    <w:rsid w:val="000D383A"/>
    <w:rsid w:val="000D6106"/>
    <w:rsid w:val="000F4A92"/>
    <w:rsid w:val="001443A7"/>
    <w:rsid w:val="00182435"/>
    <w:rsid w:val="001909D5"/>
    <w:rsid w:val="00212A3B"/>
    <w:rsid w:val="00242CDB"/>
    <w:rsid w:val="00272D98"/>
    <w:rsid w:val="002940A7"/>
    <w:rsid w:val="002C3B84"/>
    <w:rsid w:val="00376862"/>
    <w:rsid w:val="00385A70"/>
    <w:rsid w:val="004212D0"/>
    <w:rsid w:val="00421942"/>
    <w:rsid w:val="00474A4A"/>
    <w:rsid w:val="00474EC1"/>
    <w:rsid w:val="00501F9F"/>
    <w:rsid w:val="006321BE"/>
    <w:rsid w:val="00650F50"/>
    <w:rsid w:val="00695E7E"/>
    <w:rsid w:val="00696111"/>
    <w:rsid w:val="006C7D87"/>
    <w:rsid w:val="00707FE9"/>
    <w:rsid w:val="0076774C"/>
    <w:rsid w:val="00780C23"/>
    <w:rsid w:val="007A24AE"/>
    <w:rsid w:val="007B2FF2"/>
    <w:rsid w:val="008068D4"/>
    <w:rsid w:val="008E66DE"/>
    <w:rsid w:val="0091327F"/>
    <w:rsid w:val="00937968"/>
    <w:rsid w:val="00956975"/>
    <w:rsid w:val="00971D8A"/>
    <w:rsid w:val="00993932"/>
    <w:rsid w:val="009B6A07"/>
    <w:rsid w:val="009C1148"/>
    <w:rsid w:val="00A076EA"/>
    <w:rsid w:val="00A14907"/>
    <w:rsid w:val="00A55934"/>
    <w:rsid w:val="00A80A20"/>
    <w:rsid w:val="00AA76E5"/>
    <w:rsid w:val="00AB072E"/>
    <w:rsid w:val="00AB4528"/>
    <w:rsid w:val="00B26351"/>
    <w:rsid w:val="00B325EE"/>
    <w:rsid w:val="00B32B3C"/>
    <w:rsid w:val="00B43D9E"/>
    <w:rsid w:val="00B50A09"/>
    <w:rsid w:val="00B577AE"/>
    <w:rsid w:val="00BA5E56"/>
    <w:rsid w:val="00BA794A"/>
    <w:rsid w:val="00BF7F62"/>
    <w:rsid w:val="00C669B3"/>
    <w:rsid w:val="00C77AAF"/>
    <w:rsid w:val="00C80A24"/>
    <w:rsid w:val="00C95B80"/>
    <w:rsid w:val="00CA3E8C"/>
    <w:rsid w:val="00CC0A8D"/>
    <w:rsid w:val="00CD6937"/>
    <w:rsid w:val="00D058AA"/>
    <w:rsid w:val="00D37375"/>
    <w:rsid w:val="00D56DA5"/>
    <w:rsid w:val="00D57301"/>
    <w:rsid w:val="00D67AF6"/>
    <w:rsid w:val="00D874FA"/>
    <w:rsid w:val="00DC4BFE"/>
    <w:rsid w:val="00E50EB8"/>
    <w:rsid w:val="00E54E83"/>
    <w:rsid w:val="00E946E7"/>
    <w:rsid w:val="00ED323F"/>
    <w:rsid w:val="00F0065E"/>
    <w:rsid w:val="00F07645"/>
    <w:rsid w:val="00F17EE7"/>
    <w:rsid w:val="00F308DD"/>
    <w:rsid w:val="00F8280D"/>
    <w:rsid w:val="00F82E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ABB523"/>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707FE9"/>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07FE9"/>
    <w:rPr>
      <w:rFonts w:ascii="Segoe UI" w:eastAsia="Times New Roman" w:hAnsi="Segoe UI" w:cs="Segoe UI"/>
      <w:sz w:val="18"/>
      <w:szCs w:val="18"/>
      <w:lang w:eastAsia="hu-HU"/>
    </w:rPr>
  </w:style>
  <w:style w:type="paragraph" w:styleId="Lbjegyzetszveg">
    <w:name w:val="footnote text"/>
    <w:basedOn w:val="Norml"/>
    <w:link w:val="LbjegyzetszvegChar"/>
    <w:uiPriority w:val="99"/>
    <w:semiHidden/>
    <w:unhideWhenUsed/>
    <w:rsid w:val="00DC4BFE"/>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DC4BFE"/>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DC4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yperlink" Target="mailto:ugyfelszolgalat@naih.h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ih.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nke.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atvedelem@uni-nke.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medi.Tamas@uni-nke.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F482-E516-4282-ABDE-9CF7D9A8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7202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Sárkányné Happ Patrícia Gabriella</cp:lastModifiedBy>
  <cp:revision>3</cp:revision>
  <dcterms:created xsi:type="dcterms:W3CDTF">2023-11-16T09:11:00Z</dcterms:created>
  <dcterms:modified xsi:type="dcterms:W3CDTF">2023-11-16T09:12:00Z</dcterms:modified>
</cp:coreProperties>
</file>